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45AF" w14:textId="4A87E81E" w:rsidR="00125C16" w:rsidRPr="00125C16" w:rsidRDefault="00125C16" w:rsidP="002F622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5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840FE" wp14:editId="3282DD28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3CB1" w14:textId="77777777" w:rsidR="00125C16" w:rsidRPr="00125C16" w:rsidRDefault="00125C16" w:rsidP="00125C16">
      <w:pPr>
        <w:spacing w:after="0" w:line="240" w:lineRule="auto"/>
        <w:jc w:val="center"/>
        <w:rPr>
          <w:rFonts w:ascii="Times New Roman" w:eastAsia="Times New Roman" w:hAnsi="Times New Roman" w:cs="Calibri"/>
          <w:szCs w:val="24"/>
          <w:lang w:eastAsia="ru-RU"/>
        </w:rPr>
      </w:pPr>
      <w:r w:rsidRPr="00125C16">
        <w:rPr>
          <w:rFonts w:ascii="Times New Roman" w:eastAsia="Times New Roman" w:hAnsi="Times New Roman" w:cs="Calibri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14:paraId="0EFD1E5B" w14:textId="77777777" w:rsidR="00125C16" w:rsidRPr="00125C16" w:rsidRDefault="00125C16" w:rsidP="00125C16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14:paraId="1F824A8C" w14:textId="77777777" w:rsidR="00125C16" w:rsidRPr="00125C16" w:rsidRDefault="00125C16" w:rsidP="00125C16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72AD41" w14:textId="77777777" w:rsidR="00125C16" w:rsidRPr="00125C16" w:rsidRDefault="00125C16" w:rsidP="00125C16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5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1E6D92FF" w14:textId="77777777" w:rsidR="00125C16" w:rsidRPr="00125C16" w:rsidRDefault="00125C16" w:rsidP="002F6229">
      <w:pPr>
        <w:spacing w:after="0" w:line="240" w:lineRule="auto"/>
        <w:ind w:left="-540" w:hanging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5D66" w14:textId="73A43ABD" w:rsidR="002F6229" w:rsidRPr="00125C16" w:rsidRDefault="00125C16" w:rsidP="002F6229">
      <w:pPr>
        <w:spacing w:after="0" w:line="240" w:lineRule="auto"/>
        <w:ind w:hanging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                                                                                   </w:t>
      </w:r>
      <w:r w:rsidR="002F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B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6B78EF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14:paraId="7FDDDF74" w14:textId="77777777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hAnsi="Times New Roman" w:cs="Times New Roman"/>
          <w:bCs/>
          <w:sz w:val="28"/>
          <w:szCs w:val="28"/>
        </w:rPr>
      </w:pPr>
      <w:r w:rsidRPr="00125C1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125C16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 w:rsidRPr="00125C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EE8515" w14:textId="77777777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hAnsi="Times New Roman" w:cs="Times New Roman"/>
          <w:bCs/>
          <w:sz w:val="28"/>
          <w:szCs w:val="28"/>
        </w:rPr>
      </w:pPr>
      <w:r w:rsidRPr="00125C16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proofErr w:type="gramStart"/>
      <w:r w:rsidRPr="00125C1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125C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F2C349" w14:textId="77777777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16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разрешения на использование </w:t>
      </w:r>
    </w:p>
    <w:p w14:paraId="76947267" w14:textId="77777777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 или земельных участков, находящихся </w:t>
      </w:r>
    </w:p>
    <w:p w14:paraId="6C8827A5" w14:textId="77777777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</w:p>
    <w:p w14:paraId="617CE328" w14:textId="77777777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(государственная собственность на</w:t>
      </w:r>
      <w:proofErr w:type="gramEnd"/>
    </w:p>
    <w:p w14:paraId="70C986C6" w14:textId="1F709A08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не </w:t>
      </w:r>
      <w:proofErr w:type="gramStart"/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разграничена</w:t>
      </w:r>
      <w:proofErr w:type="gramEnd"/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для возведения</w:t>
      </w:r>
    </w:p>
    <w:p w14:paraId="3901DB45" w14:textId="77777777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 гаражей, являющихся</w:t>
      </w:r>
    </w:p>
    <w:p w14:paraId="75B8924F" w14:textId="77777777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некапитальными сооружениями, </w:t>
      </w:r>
    </w:p>
    <w:p w14:paraId="42D8EDCD" w14:textId="77777777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для стоянки технических средств</w:t>
      </w:r>
    </w:p>
    <w:p w14:paraId="66659EEF" w14:textId="638F1B3A" w:rsidR="00125C16" w:rsidRPr="00125C16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других средств передвижения </w:t>
      </w:r>
    </w:p>
    <w:p w14:paraId="06C23B06" w14:textId="417C813F" w:rsidR="001E74FD" w:rsidRDefault="001E74FD" w:rsidP="002F6229">
      <w:pPr>
        <w:autoSpaceDE w:val="0"/>
        <w:autoSpaceDN w:val="0"/>
        <w:adjustRightInd w:val="0"/>
        <w:spacing w:after="0" w:line="240" w:lineRule="auto"/>
        <w:ind w:right="-427" w:hanging="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инвалидов вблизи их места жительства» </w:t>
      </w:r>
    </w:p>
    <w:p w14:paraId="68DF54A5" w14:textId="77777777" w:rsidR="002F6229" w:rsidRDefault="002F6229" w:rsidP="002F6229">
      <w:pPr>
        <w:widowControl w:val="0"/>
        <w:suppressAutoHyphens/>
        <w:autoSpaceDE w:val="0"/>
        <w:ind w:right="-427" w:hanging="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74FD" w:rsidRPr="001E74F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="001E74FD" w:rsidRPr="001E74FD">
        <w:rPr>
          <w:rFonts w:ascii="Times New Roman" w:eastAsia="Calibri" w:hAnsi="Times New Roman" w:cs="Times New Roman"/>
          <w:sz w:val="28"/>
          <w:szCs w:val="28"/>
        </w:rPr>
        <w:t xml:space="preserve">от 05.04.2021 № 79-ФЗ «О внесении изменений в отдельные законодательные акты Российской Федерации», Уставом </w:t>
      </w:r>
      <w:r w:rsidR="00125C16" w:rsidRPr="00125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</w:t>
      </w:r>
      <w:r w:rsidR="00125C16" w:rsidRPr="0012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125C16" w:rsidRPr="00125C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 w:rsidR="00125C16" w:rsidRPr="00125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Раздольевское сельское поселение, администрация муниципального образования Раздольевское сельское поселение  </w:t>
      </w:r>
      <w:r w:rsidR="00125C16" w:rsidRPr="00125C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="00125C16" w:rsidRPr="0012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14:paraId="53E4E8A3" w14:textId="750F593C" w:rsidR="001E74FD" w:rsidRPr="001E74FD" w:rsidRDefault="00B667C8" w:rsidP="002F6229">
      <w:pPr>
        <w:widowControl w:val="0"/>
        <w:suppressAutoHyphens/>
        <w:autoSpaceDE w:val="0"/>
        <w:ind w:right="-427" w:hanging="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74FD" w:rsidRPr="001E74FD">
        <w:rPr>
          <w:rFonts w:ascii="Times New Roman" w:hAnsi="Times New Roman" w:cs="Times New Roman"/>
          <w:sz w:val="28"/>
          <w:szCs w:val="28"/>
        </w:rPr>
        <w:t xml:space="preserve">. Утвердить административный </w:t>
      </w:r>
      <w:hyperlink w:anchor="Par31" w:tooltip="АДМИНИСТРАТИВНЫЙ РЕГЛАМЕНТ" w:history="1">
        <w:r w:rsidR="001E74FD" w:rsidRPr="001E74F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E74FD" w:rsidRPr="001E74F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1E74FD" w:rsidRPr="001E74FD">
        <w:rPr>
          <w:rFonts w:ascii="Times New Roman" w:eastAsia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="001E74FD" w:rsidRPr="001E74FD">
        <w:rPr>
          <w:rFonts w:ascii="Times New Roman" w:hAnsi="Times New Roman" w:cs="Times New Roman"/>
          <w:sz w:val="28"/>
          <w:szCs w:val="28"/>
        </w:rPr>
        <w:t xml:space="preserve">», на территории </w:t>
      </w:r>
      <w:r w:rsidR="00125C16">
        <w:rPr>
          <w:rFonts w:ascii="Times New Roman" w:hAnsi="Times New Roman" w:cs="Times New Roman"/>
          <w:sz w:val="28"/>
          <w:szCs w:val="28"/>
        </w:rPr>
        <w:t>МО Раздольевское сельское поселение МО Приозерский муниципальный район Ленинградской области</w:t>
      </w:r>
      <w:r w:rsidR="001E74FD" w:rsidRPr="001E74F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0B6C1BD" w14:textId="51463507" w:rsidR="00811078" w:rsidRDefault="001E74FD" w:rsidP="002F6229">
      <w:pPr>
        <w:spacing w:after="0"/>
        <w:ind w:right="-42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FD">
        <w:rPr>
          <w:rFonts w:ascii="Times New Roman" w:hAnsi="Times New Roman" w:cs="Times New Roman"/>
          <w:sz w:val="28"/>
          <w:szCs w:val="28"/>
        </w:rPr>
        <w:t>2</w:t>
      </w:r>
      <w:r w:rsidR="00811078" w:rsidRPr="0081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14:paraId="7FCCFBAB" w14:textId="77777777" w:rsidR="00B667C8" w:rsidRDefault="00B667C8" w:rsidP="002F6229">
      <w:pPr>
        <w:ind w:right="-427" w:hanging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078" w:rsidRPr="00811078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опубликования.</w:t>
      </w:r>
    </w:p>
    <w:p w14:paraId="30AD2973" w14:textId="034B6E24" w:rsidR="00811078" w:rsidRPr="00811078" w:rsidRDefault="00811078" w:rsidP="002F6229">
      <w:pPr>
        <w:ind w:right="-42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1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8110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В.В.Зайцева</w:t>
      </w:r>
      <w:proofErr w:type="spellEnd"/>
    </w:p>
    <w:p w14:paraId="000C6FD4" w14:textId="09D179A1" w:rsidR="00F75DCA" w:rsidRDefault="00B667C8" w:rsidP="002F6229">
      <w:pPr>
        <w:spacing w:after="0" w:line="240" w:lineRule="auto"/>
        <w:ind w:right="-427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приложениями к регламенту можно ознакомиться на официальном сайте администрации: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sectPr w:rsidR="00F75DCA" w:rsidSect="002F6229">
      <w:headerReference w:type="default" r:id="rId10"/>
      <w:pgSz w:w="11905" w:h="16838"/>
      <w:pgMar w:top="142" w:right="850" w:bottom="142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32C19" w14:textId="77777777" w:rsidR="00886EE6" w:rsidRDefault="00886EE6" w:rsidP="009165F5">
      <w:pPr>
        <w:spacing w:after="0" w:line="240" w:lineRule="auto"/>
      </w:pPr>
      <w:r>
        <w:separator/>
      </w:r>
    </w:p>
  </w:endnote>
  <w:endnote w:type="continuationSeparator" w:id="0">
    <w:p w14:paraId="0A56CE1C" w14:textId="77777777" w:rsidR="00886EE6" w:rsidRDefault="00886EE6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FC7A" w14:textId="77777777" w:rsidR="00886EE6" w:rsidRDefault="00886EE6" w:rsidP="009165F5">
      <w:pPr>
        <w:spacing w:after="0" w:line="240" w:lineRule="auto"/>
      </w:pPr>
      <w:r>
        <w:separator/>
      </w:r>
    </w:p>
  </w:footnote>
  <w:footnote w:type="continuationSeparator" w:id="0">
    <w:p w14:paraId="79CA2B87" w14:textId="77777777" w:rsidR="00886EE6" w:rsidRDefault="00886EE6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9427"/>
      <w:docPartObj>
        <w:docPartGallery w:val="Page Numbers (Top of Page)"/>
        <w:docPartUnique/>
      </w:docPartObj>
    </w:sdtPr>
    <w:sdtEndPr/>
    <w:sdtContent>
      <w:p w14:paraId="29920E7E" w14:textId="77777777" w:rsidR="00804E9F" w:rsidRDefault="001F39C9">
        <w:pPr>
          <w:pStyle w:val="af2"/>
          <w:jc w:val="center"/>
        </w:pPr>
        <w:r>
          <w:fldChar w:fldCharType="begin"/>
        </w:r>
        <w:r w:rsidR="00804E9F">
          <w:instrText>PAGE   \* MERGEFORMAT</w:instrText>
        </w:r>
        <w:r>
          <w:fldChar w:fldCharType="separate"/>
        </w:r>
        <w:r w:rsidR="008250F3">
          <w:rPr>
            <w:noProof/>
          </w:rPr>
          <w:t>1</w:t>
        </w:r>
        <w:r>
          <w:fldChar w:fldCharType="end"/>
        </w:r>
      </w:p>
    </w:sdtContent>
  </w:sdt>
  <w:p w14:paraId="6342C6E5" w14:textId="77777777" w:rsidR="00804E9F" w:rsidRDefault="00804E9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860BF"/>
    <w:rsid w:val="00091AC3"/>
    <w:rsid w:val="00094203"/>
    <w:rsid w:val="00097BB9"/>
    <w:rsid w:val="000A20A1"/>
    <w:rsid w:val="000B4B9A"/>
    <w:rsid w:val="000B7BF1"/>
    <w:rsid w:val="000C0E85"/>
    <w:rsid w:val="000C21EB"/>
    <w:rsid w:val="000D3B04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5C16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96693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12C1"/>
    <w:rsid w:val="002D2E07"/>
    <w:rsid w:val="002D44CB"/>
    <w:rsid w:val="002D478D"/>
    <w:rsid w:val="002D4EFE"/>
    <w:rsid w:val="002E6EF9"/>
    <w:rsid w:val="002E7966"/>
    <w:rsid w:val="002F4DB7"/>
    <w:rsid w:val="002F6229"/>
    <w:rsid w:val="00336F42"/>
    <w:rsid w:val="003421A2"/>
    <w:rsid w:val="00355988"/>
    <w:rsid w:val="00355CE4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0D29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5073C"/>
    <w:rsid w:val="00651D46"/>
    <w:rsid w:val="006529B9"/>
    <w:rsid w:val="00663151"/>
    <w:rsid w:val="00663BB2"/>
    <w:rsid w:val="00664F9E"/>
    <w:rsid w:val="00693D49"/>
    <w:rsid w:val="006A0249"/>
    <w:rsid w:val="006A08CD"/>
    <w:rsid w:val="006A170A"/>
    <w:rsid w:val="006A5318"/>
    <w:rsid w:val="006A67B6"/>
    <w:rsid w:val="006B70E1"/>
    <w:rsid w:val="006B78EF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5080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7F747B"/>
    <w:rsid w:val="00803088"/>
    <w:rsid w:val="00804598"/>
    <w:rsid w:val="00804E9F"/>
    <w:rsid w:val="00811078"/>
    <w:rsid w:val="00820E97"/>
    <w:rsid w:val="008250F3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86EE6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C18BA"/>
    <w:rsid w:val="00AE09D8"/>
    <w:rsid w:val="00AE1742"/>
    <w:rsid w:val="00AE25E1"/>
    <w:rsid w:val="00AE2B70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341DF"/>
    <w:rsid w:val="00B40CC4"/>
    <w:rsid w:val="00B473DB"/>
    <w:rsid w:val="00B54EBC"/>
    <w:rsid w:val="00B667C8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C445D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35DAF"/>
    <w:rsid w:val="00C40C71"/>
    <w:rsid w:val="00C647E0"/>
    <w:rsid w:val="00C82C87"/>
    <w:rsid w:val="00C94AFC"/>
    <w:rsid w:val="00CC330F"/>
    <w:rsid w:val="00CC5D14"/>
    <w:rsid w:val="00CC7AA6"/>
    <w:rsid w:val="00CE27EA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16C"/>
    <w:rsid w:val="00D6791D"/>
    <w:rsid w:val="00D70B18"/>
    <w:rsid w:val="00D75446"/>
    <w:rsid w:val="00D75F77"/>
    <w:rsid w:val="00D80AE8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2B99"/>
    <w:rsid w:val="00DE4ED8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73467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5103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6886-FEA1-49A4-9C3A-BE1040A6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2022-04-21T11:08:00Z</cp:lastPrinted>
  <dcterms:created xsi:type="dcterms:W3CDTF">2022-04-21T12:48:00Z</dcterms:created>
  <dcterms:modified xsi:type="dcterms:W3CDTF">2022-04-21T12:48:00Z</dcterms:modified>
</cp:coreProperties>
</file>