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2B" w:rsidRPr="0008572B" w:rsidRDefault="00B35D2B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tbl>
      <w:tblPr>
        <w:tblpPr w:leftFromText="180" w:rightFromText="180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3"/>
      </w:tblGrid>
      <w:tr w:rsidR="004E65B9" w:rsidRPr="004E65B9" w:rsidTr="004E65B9">
        <w:trPr>
          <w:trHeight w:val="90"/>
        </w:trPr>
        <w:tc>
          <w:tcPr>
            <w:tcW w:w="9343" w:type="dxa"/>
            <w:hideMark/>
          </w:tcPr>
          <w:p w:rsidR="004E65B9" w:rsidRPr="004E65B9" w:rsidRDefault="004E65B9" w:rsidP="004E65B9">
            <w:pPr>
              <w:suppressAutoHyphens w:val="0"/>
              <w:rPr>
                <w:lang w:eastAsia="ru-RU"/>
              </w:rPr>
            </w:pPr>
          </w:p>
          <w:p w:rsidR="004E65B9" w:rsidRPr="004E65B9" w:rsidRDefault="004E65B9" w:rsidP="004E65B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E65B9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5B9" w:rsidRPr="004E65B9" w:rsidRDefault="004E65B9" w:rsidP="004E65B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E65B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Красноозерного сельского поселения </w:t>
            </w:r>
          </w:p>
          <w:p w:rsidR="004E65B9" w:rsidRPr="004E65B9" w:rsidRDefault="004E65B9" w:rsidP="004E65B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E65B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Приозерского муниципального района </w:t>
            </w:r>
          </w:p>
          <w:p w:rsidR="004E65B9" w:rsidRPr="004E65B9" w:rsidRDefault="004E65B9" w:rsidP="004E65B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E65B9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4E65B9" w:rsidRPr="004E65B9" w:rsidRDefault="004E65B9" w:rsidP="004E65B9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4E65B9" w:rsidRPr="004E65B9" w:rsidRDefault="004E65B9" w:rsidP="004E65B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5B9">
              <w:rPr>
                <w:rFonts w:eastAsia="Calibri"/>
                <w:sz w:val="24"/>
                <w:szCs w:val="24"/>
                <w:lang w:eastAsia="en-US"/>
              </w:rPr>
              <w:t xml:space="preserve">   Р Е Ш Е Н И Е                  </w:t>
            </w:r>
          </w:p>
          <w:p w:rsidR="004E65B9" w:rsidRPr="004E65B9" w:rsidRDefault="004E65B9" w:rsidP="004E65B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E65B9" w:rsidRPr="004E65B9" w:rsidRDefault="004E65B9" w:rsidP="004E65B9">
      <w:pPr>
        <w:widowControl w:val="0"/>
        <w:rPr>
          <w:rFonts w:ascii="Arial" w:eastAsia="Lucida Sans Unicode" w:hAnsi="Arial" w:cs="Mangal"/>
          <w:b/>
          <w:kern w:val="1"/>
          <w:sz w:val="28"/>
          <w:szCs w:val="28"/>
          <w:lang w:eastAsia="hi-IN" w:bidi="hi-IN"/>
        </w:rPr>
      </w:pPr>
    </w:p>
    <w:p w:rsidR="004E65B9" w:rsidRPr="004E65B9" w:rsidRDefault="004E65B9" w:rsidP="004E65B9">
      <w:pPr>
        <w:widowControl w:val="0"/>
        <w:rPr>
          <w:rFonts w:eastAsia="Lucida Sans Unicode"/>
          <w:kern w:val="1"/>
          <w:sz w:val="24"/>
          <w:szCs w:val="24"/>
          <w:lang w:val="en-US" w:eastAsia="hi-IN" w:bidi="hi-IN"/>
        </w:rPr>
      </w:pPr>
      <w:r w:rsidRPr="004E65B9">
        <w:rPr>
          <w:rFonts w:eastAsia="Lucida Sans Unicode"/>
          <w:kern w:val="1"/>
          <w:sz w:val="24"/>
          <w:szCs w:val="24"/>
          <w:lang w:eastAsia="hi-IN" w:bidi="hi-IN"/>
        </w:rPr>
        <w:t xml:space="preserve">от   </w:t>
      </w:r>
      <w:r w:rsidRPr="004E65B9">
        <w:rPr>
          <w:rFonts w:eastAsia="Lucida Sans Unicode"/>
          <w:kern w:val="1"/>
          <w:sz w:val="24"/>
          <w:szCs w:val="24"/>
          <w:lang w:val="en-US" w:eastAsia="hi-IN" w:bidi="hi-IN"/>
        </w:rPr>
        <w:t>14</w:t>
      </w:r>
      <w:r w:rsidRPr="004E65B9">
        <w:rPr>
          <w:rFonts w:eastAsia="Lucida Sans Unicode"/>
          <w:kern w:val="1"/>
          <w:sz w:val="24"/>
          <w:szCs w:val="24"/>
          <w:lang w:eastAsia="hi-IN" w:bidi="hi-IN"/>
        </w:rPr>
        <w:t xml:space="preserve"> декабря      2023 года № </w:t>
      </w:r>
      <w:r w:rsidRPr="004E65B9">
        <w:rPr>
          <w:rFonts w:eastAsia="Lucida Sans Unicode"/>
          <w:kern w:val="1"/>
          <w:sz w:val="24"/>
          <w:szCs w:val="24"/>
          <w:lang w:val="en-US" w:eastAsia="hi-IN" w:bidi="hi-IN"/>
        </w:rPr>
        <w:t>207</w:t>
      </w:r>
    </w:p>
    <w:p w:rsidR="004E65B9" w:rsidRPr="004E65B9" w:rsidRDefault="004E65B9" w:rsidP="004E65B9">
      <w:pPr>
        <w:widowControl w:val="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0"/>
      </w:tblGrid>
      <w:tr w:rsidR="004E65B9" w:rsidRPr="004E65B9" w:rsidTr="004E65B9">
        <w:tc>
          <w:tcPr>
            <w:tcW w:w="4080" w:type="dxa"/>
            <w:shd w:val="clear" w:color="auto" w:fill="auto"/>
          </w:tcPr>
          <w:p w:rsidR="004E65B9" w:rsidRPr="004E65B9" w:rsidRDefault="004E65B9" w:rsidP="004E65B9">
            <w:pPr>
              <w:widowControl w:val="0"/>
              <w:snapToGrid w:val="0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4E65B9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О внесении изменений и дополнений в решение Совета депутатов от 13.12.2022 года №161 «О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на 2023 год и плановый период 2024 и 2025 годов.</w:t>
            </w:r>
          </w:p>
        </w:tc>
        <w:bookmarkStart w:id="0" w:name="_GoBack"/>
        <w:bookmarkEnd w:id="0"/>
      </w:tr>
    </w:tbl>
    <w:p w:rsidR="004E65B9" w:rsidRPr="004E65B9" w:rsidRDefault="004E65B9" w:rsidP="004E65B9">
      <w:pPr>
        <w:suppressAutoHyphens w:val="0"/>
        <w:jc w:val="both"/>
        <w:rPr>
          <w:sz w:val="24"/>
          <w:lang w:eastAsia="ru-RU"/>
        </w:rPr>
      </w:pPr>
      <w:r w:rsidRPr="004E65B9">
        <w:rPr>
          <w:sz w:val="24"/>
          <w:lang w:eastAsia="ru-RU"/>
        </w:rPr>
        <w:t xml:space="preserve">                                                                                                        </w:t>
      </w: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 xml:space="preserve">        Совет депутатов Красноозерного сельского поселения Приозерского муниципального района Ленинградской области </w:t>
      </w:r>
      <w:r w:rsidRPr="004E65B9">
        <w:rPr>
          <w:b/>
          <w:sz w:val="24"/>
          <w:szCs w:val="24"/>
          <w:lang w:eastAsia="ru-RU"/>
        </w:rPr>
        <w:t>Решил:</w:t>
      </w:r>
    </w:p>
    <w:p w:rsidR="004E65B9" w:rsidRPr="004E65B9" w:rsidRDefault="004E65B9" w:rsidP="004E65B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 xml:space="preserve">Внести в решение Совета депутатов № 161 от 13.12.2022 «О бюджете МО Красноозерное сельское поселение МО Приозерский муниципальный район Ленинградской области на 2023 год </w:t>
      </w:r>
      <w:r w:rsidRPr="004E65B9">
        <w:rPr>
          <w:rFonts w:eastAsia="Lucida Sans Unicode" w:cs="Mangal"/>
          <w:kern w:val="2"/>
          <w:sz w:val="24"/>
          <w:szCs w:val="24"/>
          <w:lang w:eastAsia="hi-IN" w:bidi="hi-IN"/>
        </w:rPr>
        <w:t>и плановый период 2024 и 2025 годов</w:t>
      </w:r>
      <w:r w:rsidRPr="004E65B9">
        <w:rPr>
          <w:sz w:val="24"/>
          <w:szCs w:val="24"/>
          <w:lang w:eastAsia="ru-RU"/>
        </w:rPr>
        <w:t>» следующие изменения и дополнения:</w:t>
      </w: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eastAsia="ru-RU"/>
        </w:rPr>
      </w:pPr>
      <w:r w:rsidRPr="004E65B9">
        <w:rPr>
          <w:b/>
          <w:sz w:val="24"/>
          <w:szCs w:val="24"/>
          <w:lang w:eastAsia="ru-RU"/>
        </w:rPr>
        <w:t>Статья 1</w:t>
      </w:r>
      <w:r w:rsidRPr="004E65B9">
        <w:rPr>
          <w:sz w:val="24"/>
          <w:szCs w:val="24"/>
          <w:lang w:eastAsia="ru-RU"/>
        </w:rPr>
        <w:t>.</w:t>
      </w:r>
    </w:p>
    <w:p w:rsidR="004E65B9" w:rsidRPr="004E65B9" w:rsidRDefault="004E65B9" w:rsidP="004E65B9">
      <w:pPr>
        <w:numPr>
          <w:ilvl w:val="0"/>
          <w:numId w:val="7"/>
        </w:numPr>
        <w:suppressAutoHyphens w:val="0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>В п.1 число «131 603,5» по доходам заменить числом «135 467,5», число «132 013,0» расходы бюджета заменить числом «135 793,2», число «409,5» дефицит бюджета заменить числом «325,7</w:t>
      </w:r>
    </w:p>
    <w:p w:rsidR="004E65B9" w:rsidRPr="004E65B9" w:rsidRDefault="004E65B9" w:rsidP="004E65B9">
      <w:pPr>
        <w:numPr>
          <w:ilvl w:val="0"/>
          <w:numId w:val="7"/>
        </w:numPr>
        <w:suppressAutoHyphens w:val="0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>В п.2 число «21 080,9» по доходам на 2024 г</w:t>
      </w:r>
      <w:r>
        <w:rPr>
          <w:sz w:val="24"/>
          <w:szCs w:val="24"/>
          <w:lang w:eastAsia="ru-RU"/>
        </w:rPr>
        <w:t>од</w:t>
      </w:r>
      <w:r w:rsidRPr="004E65B9">
        <w:rPr>
          <w:sz w:val="24"/>
          <w:szCs w:val="24"/>
          <w:lang w:eastAsia="ru-RU"/>
        </w:rPr>
        <w:t xml:space="preserve"> заменить числом «28 862,4»;</w:t>
      </w: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 xml:space="preserve">                      число «22 480,7» по расходам на 2024 г</w:t>
      </w:r>
      <w:r>
        <w:rPr>
          <w:sz w:val="24"/>
          <w:szCs w:val="24"/>
          <w:lang w:eastAsia="ru-RU"/>
        </w:rPr>
        <w:t xml:space="preserve">од </w:t>
      </w:r>
      <w:r w:rsidRPr="004E65B9">
        <w:rPr>
          <w:sz w:val="24"/>
          <w:szCs w:val="24"/>
          <w:lang w:eastAsia="ru-RU"/>
        </w:rPr>
        <w:t xml:space="preserve">заменить числом «30 262,2»; </w:t>
      </w:r>
    </w:p>
    <w:p w:rsidR="004E65B9" w:rsidRPr="004E65B9" w:rsidRDefault="004E65B9" w:rsidP="004E65B9">
      <w:pPr>
        <w:numPr>
          <w:ilvl w:val="0"/>
          <w:numId w:val="7"/>
        </w:numPr>
        <w:suppressAutoHyphens w:val="0"/>
        <w:jc w:val="both"/>
        <w:rPr>
          <w:sz w:val="24"/>
          <w:lang w:eastAsia="ru-RU"/>
        </w:rPr>
      </w:pPr>
      <w:r w:rsidRPr="004E65B9">
        <w:rPr>
          <w:sz w:val="24"/>
          <w:lang w:eastAsia="ru-RU"/>
        </w:rPr>
        <w:t>Утвердить источники внутреннего финансирования дефицита бюджета Красноозерного сельского поселения Приозерского муниципального района Ленинградской области на 2023 год согласно приложению № 1 в новой редакции.</w:t>
      </w:r>
    </w:p>
    <w:p w:rsidR="004E65B9" w:rsidRPr="004E65B9" w:rsidRDefault="004E65B9" w:rsidP="004E65B9">
      <w:pPr>
        <w:suppressAutoHyphens w:val="0"/>
        <w:jc w:val="both"/>
        <w:rPr>
          <w:sz w:val="24"/>
          <w:lang w:eastAsia="ru-RU"/>
        </w:rPr>
      </w:pPr>
      <w:r w:rsidRPr="004E65B9">
        <w:rPr>
          <w:b/>
          <w:sz w:val="24"/>
          <w:lang w:eastAsia="ru-RU"/>
        </w:rPr>
        <w:t>Статья 2.</w:t>
      </w:r>
    </w:p>
    <w:p w:rsidR="004E65B9" w:rsidRPr="004E65B9" w:rsidRDefault="004E65B9" w:rsidP="004E65B9">
      <w:pPr>
        <w:numPr>
          <w:ilvl w:val="0"/>
          <w:numId w:val="8"/>
        </w:numPr>
        <w:suppressAutoHyphens w:val="0"/>
        <w:jc w:val="both"/>
        <w:rPr>
          <w:sz w:val="24"/>
          <w:lang w:eastAsia="ru-RU"/>
        </w:rPr>
      </w:pPr>
      <w:r w:rsidRPr="004E65B9">
        <w:rPr>
          <w:sz w:val="24"/>
          <w:lang w:eastAsia="ru-RU"/>
        </w:rPr>
        <w:t>В п.1 Утвердить в пределах общего объема доходов бюджета Красноозерного сельского поселения Приозерского муниципального района Ленинградской области поступление доходов на 2023 год с внесенными изменениями согласно Приложению № 3 в новой редакции, на 2024 и на 2025 год с внесенными изменениями согласно Приложению № 4 в новой редакции.</w:t>
      </w:r>
    </w:p>
    <w:p w:rsidR="004E65B9" w:rsidRPr="004E65B9" w:rsidRDefault="004E65B9" w:rsidP="004E65B9">
      <w:pPr>
        <w:numPr>
          <w:ilvl w:val="0"/>
          <w:numId w:val="8"/>
        </w:numPr>
        <w:suppressAutoHyphens w:val="0"/>
        <w:ind w:hanging="786"/>
        <w:jc w:val="both"/>
        <w:rPr>
          <w:sz w:val="24"/>
          <w:szCs w:val="24"/>
          <w:lang w:eastAsia="ru-RU"/>
        </w:rPr>
      </w:pPr>
      <w:r w:rsidRPr="004E65B9">
        <w:rPr>
          <w:sz w:val="24"/>
          <w:lang w:eastAsia="ru-RU"/>
        </w:rPr>
        <w:t xml:space="preserve"> В п. 2 число «</w:t>
      </w:r>
      <w:r w:rsidRPr="004E65B9">
        <w:rPr>
          <w:rFonts w:eastAsia="Lucida Sans Unicode" w:cs="Mangal"/>
          <w:kern w:val="1"/>
          <w:sz w:val="24"/>
          <w:szCs w:val="24"/>
          <w:lang w:eastAsia="hi-IN" w:bidi="hi-IN"/>
        </w:rPr>
        <w:t>108 728,9  »</w:t>
      </w:r>
      <w:r w:rsidRPr="004E65B9">
        <w:rPr>
          <w:sz w:val="24"/>
          <w:lang w:eastAsia="ru-RU"/>
        </w:rPr>
        <w:t xml:space="preserve"> заменить </w:t>
      </w:r>
      <w:r w:rsidRPr="004E65B9">
        <w:rPr>
          <w:sz w:val="24"/>
          <w:szCs w:val="24"/>
          <w:lang w:eastAsia="ru-RU"/>
        </w:rPr>
        <w:t>числом «111 201,2»;</w:t>
      </w:r>
    </w:p>
    <w:p w:rsidR="004E65B9" w:rsidRPr="004E65B9" w:rsidRDefault="004E65B9" w:rsidP="004E65B9">
      <w:pPr>
        <w:suppressAutoHyphens w:val="0"/>
        <w:ind w:left="786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 xml:space="preserve">           </w:t>
      </w:r>
      <w:r w:rsidRPr="004E65B9">
        <w:rPr>
          <w:sz w:val="24"/>
          <w:lang w:eastAsia="ru-RU"/>
        </w:rPr>
        <w:t>число «</w:t>
      </w:r>
      <w:r w:rsidRPr="004E65B9">
        <w:rPr>
          <w:bCs/>
          <w:sz w:val="24"/>
          <w:szCs w:val="24"/>
          <w:lang w:eastAsia="ru-RU"/>
        </w:rPr>
        <w:t>890,9</w:t>
      </w:r>
      <w:r w:rsidRPr="004E65B9">
        <w:rPr>
          <w:sz w:val="24"/>
          <w:lang w:eastAsia="ru-RU"/>
        </w:rPr>
        <w:t xml:space="preserve">» заменить </w:t>
      </w:r>
      <w:r w:rsidRPr="004E65B9">
        <w:rPr>
          <w:sz w:val="24"/>
          <w:szCs w:val="24"/>
          <w:lang w:eastAsia="ru-RU"/>
        </w:rPr>
        <w:t>числом   «8 672,4».</w:t>
      </w:r>
      <w:r w:rsidRPr="004E65B9">
        <w:rPr>
          <w:rFonts w:eastAsia="Lucida Sans Unicode" w:cs="Mangal"/>
          <w:kern w:val="1"/>
          <w:sz w:val="24"/>
          <w:szCs w:val="24"/>
          <w:lang w:eastAsia="hi-IN" w:bidi="hi-IN"/>
        </w:rPr>
        <w:t>.</w:t>
      </w:r>
    </w:p>
    <w:p w:rsidR="004E65B9" w:rsidRPr="004E65B9" w:rsidRDefault="004E65B9" w:rsidP="004E65B9">
      <w:pPr>
        <w:suppressAutoHyphens w:val="0"/>
        <w:jc w:val="both"/>
        <w:rPr>
          <w:b/>
          <w:sz w:val="24"/>
          <w:szCs w:val="24"/>
          <w:lang w:eastAsia="ru-RU"/>
        </w:rPr>
      </w:pPr>
      <w:r w:rsidRPr="004E65B9">
        <w:rPr>
          <w:b/>
          <w:sz w:val="24"/>
          <w:szCs w:val="24"/>
          <w:lang w:eastAsia="ru-RU"/>
        </w:rPr>
        <w:t xml:space="preserve">Статья 4.      </w:t>
      </w:r>
    </w:p>
    <w:p w:rsidR="004E65B9" w:rsidRPr="004E65B9" w:rsidRDefault="004E65B9" w:rsidP="004E65B9">
      <w:pPr>
        <w:suppressAutoHyphens w:val="0"/>
        <w:ind w:left="426" w:hanging="426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 xml:space="preserve">   1.  В п. 1 Утвердить в пределах общего объема расходов, установленного статьей 1 настоящего решения:</w:t>
      </w:r>
    </w:p>
    <w:p w:rsidR="004E65B9" w:rsidRPr="004E65B9" w:rsidRDefault="004E65B9" w:rsidP="004E65B9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 w:val="0"/>
        <w:ind w:left="644" w:hanging="426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  на 20</w:t>
      </w:r>
      <w:r w:rsidR="00844165">
        <w:rPr>
          <w:sz w:val="24"/>
          <w:szCs w:val="24"/>
          <w:lang w:eastAsia="ru-RU"/>
        </w:rPr>
        <w:t>23 год – согласно приложению № 6</w:t>
      </w:r>
      <w:r w:rsidRPr="004E65B9">
        <w:rPr>
          <w:sz w:val="24"/>
          <w:szCs w:val="24"/>
          <w:lang w:eastAsia="ru-RU"/>
        </w:rPr>
        <w:t xml:space="preserve"> в новой редакции, на 2024 и 202</w:t>
      </w:r>
      <w:r w:rsidR="00844165">
        <w:rPr>
          <w:sz w:val="24"/>
          <w:szCs w:val="24"/>
          <w:lang w:eastAsia="ru-RU"/>
        </w:rPr>
        <w:t>5 годы – согласно приложению № 7</w:t>
      </w:r>
      <w:r w:rsidRPr="004E65B9">
        <w:rPr>
          <w:sz w:val="24"/>
          <w:szCs w:val="24"/>
          <w:lang w:eastAsia="ru-RU"/>
        </w:rPr>
        <w:t xml:space="preserve"> в новой редакции</w:t>
      </w:r>
    </w:p>
    <w:p w:rsidR="004E65B9" w:rsidRPr="004E65B9" w:rsidRDefault="004E65B9" w:rsidP="004E65B9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 w:val="0"/>
        <w:ind w:left="644" w:hanging="426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</w:t>
      </w:r>
      <w:r w:rsidRPr="004E65B9">
        <w:rPr>
          <w:sz w:val="24"/>
          <w:szCs w:val="24"/>
          <w:lang w:eastAsia="ru-RU"/>
        </w:rPr>
        <w:lastRenderedPageBreak/>
        <w:t xml:space="preserve">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на 2023 год – согласно приложению № </w:t>
      </w:r>
      <w:r w:rsidR="00844165">
        <w:rPr>
          <w:sz w:val="24"/>
          <w:szCs w:val="24"/>
          <w:lang w:eastAsia="ru-RU"/>
        </w:rPr>
        <w:t xml:space="preserve">8 </w:t>
      </w:r>
      <w:r w:rsidRPr="004E65B9">
        <w:rPr>
          <w:sz w:val="24"/>
          <w:szCs w:val="24"/>
          <w:lang w:eastAsia="ru-RU"/>
        </w:rPr>
        <w:t xml:space="preserve">в новой редакции, на 2024 и 2025 годы – согласно приложению № </w:t>
      </w:r>
      <w:r w:rsidR="00844165">
        <w:rPr>
          <w:sz w:val="24"/>
          <w:szCs w:val="24"/>
          <w:lang w:eastAsia="ru-RU"/>
        </w:rPr>
        <w:t>9</w:t>
      </w:r>
      <w:r w:rsidRPr="004E65B9">
        <w:rPr>
          <w:sz w:val="24"/>
          <w:szCs w:val="24"/>
          <w:lang w:eastAsia="ru-RU"/>
        </w:rPr>
        <w:t xml:space="preserve"> в новой редакции</w:t>
      </w:r>
    </w:p>
    <w:p w:rsidR="004E65B9" w:rsidRPr="004E65B9" w:rsidRDefault="004E65B9" w:rsidP="004E65B9">
      <w:pPr>
        <w:numPr>
          <w:ilvl w:val="0"/>
          <w:numId w:val="1"/>
        </w:numPr>
        <w:tabs>
          <w:tab w:val="clear" w:pos="720"/>
          <w:tab w:val="num" w:pos="-142"/>
          <w:tab w:val="num" w:pos="644"/>
        </w:tabs>
        <w:suppressAutoHyphens w:val="0"/>
        <w:ind w:left="567" w:hanging="283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>ведомственную структуру расходов бюджета Красноозерного сельского поселения Приозерского муниципального района Ленинградской области на 2023 год – согласно прил</w:t>
      </w:r>
      <w:r w:rsidR="00844165">
        <w:rPr>
          <w:sz w:val="24"/>
          <w:szCs w:val="24"/>
          <w:lang w:eastAsia="ru-RU"/>
        </w:rPr>
        <w:t>ожению № 10</w:t>
      </w:r>
      <w:r w:rsidRPr="004E65B9">
        <w:rPr>
          <w:sz w:val="24"/>
          <w:szCs w:val="24"/>
          <w:lang w:eastAsia="ru-RU"/>
        </w:rPr>
        <w:t xml:space="preserve"> в новой редакции, на 2024 и 2025</w:t>
      </w:r>
      <w:r w:rsidR="00844165">
        <w:rPr>
          <w:sz w:val="24"/>
          <w:szCs w:val="24"/>
          <w:lang w:eastAsia="ru-RU"/>
        </w:rPr>
        <w:t xml:space="preserve"> годы – согласно приложению № 11</w:t>
      </w:r>
      <w:r w:rsidRPr="004E65B9">
        <w:rPr>
          <w:sz w:val="24"/>
          <w:szCs w:val="24"/>
          <w:lang w:eastAsia="ru-RU"/>
        </w:rPr>
        <w:t xml:space="preserve"> в новой   редакции.                                                              </w:t>
      </w: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>2. В п. 3  число «</w:t>
      </w:r>
      <w:r w:rsidRPr="004E65B9">
        <w:rPr>
          <w:rFonts w:eastAsia="Lucida Sans Unicode"/>
          <w:kern w:val="1"/>
          <w:sz w:val="24"/>
          <w:szCs w:val="24"/>
          <w:lang w:eastAsia="hi-IN" w:bidi="hi-IN"/>
        </w:rPr>
        <w:t>2636,0</w:t>
      </w:r>
      <w:r w:rsidRPr="004E65B9">
        <w:rPr>
          <w:sz w:val="24"/>
          <w:szCs w:val="24"/>
          <w:lang w:eastAsia="ru-RU"/>
        </w:rPr>
        <w:t>» заменить числом «</w:t>
      </w:r>
      <w:r w:rsidRPr="004E65B9">
        <w:rPr>
          <w:rFonts w:eastAsia="Lucida Sans Unicode"/>
          <w:kern w:val="2"/>
          <w:sz w:val="24"/>
          <w:szCs w:val="24"/>
          <w:lang w:eastAsia="hi-IN" w:bidi="hi-IN"/>
        </w:rPr>
        <w:t>3864,3</w:t>
      </w:r>
      <w:r w:rsidRPr="004E65B9">
        <w:rPr>
          <w:sz w:val="24"/>
          <w:szCs w:val="24"/>
          <w:lang w:eastAsia="ru-RU"/>
        </w:rPr>
        <w:t>».</w:t>
      </w: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eastAsia="ru-RU"/>
        </w:rPr>
      </w:pPr>
      <w:r w:rsidRPr="004E65B9">
        <w:rPr>
          <w:b/>
          <w:sz w:val="24"/>
          <w:szCs w:val="24"/>
          <w:lang w:eastAsia="ru-RU"/>
        </w:rPr>
        <w:t>Статья 5</w:t>
      </w:r>
      <w:r w:rsidRPr="004E65B9">
        <w:rPr>
          <w:sz w:val="24"/>
          <w:szCs w:val="24"/>
          <w:lang w:eastAsia="ru-RU"/>
        </w:rPr>
        <w:t>.</w:t>
      </w: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 xml:space="preserve">        В п.1 число «</w:t>
      </w:r>
      <w:r w:rsidRPr="004E65B9">
        <w:rPr>
          <w:rFonts w:eastAsia="Lucida Sans Unicode" w:cs="Mangal"/>
          <w:kern w:val="1"/>
          <w:sz w:val="24"/>
          <w:szCs w:val="24"/>
          <w:lang w:eastAsia="hi-IN" w:bidi="hi-IN"/>
        </w:rPr>
        <w:t>4887,7</w:t>
      </w:r>
      <w:r w:rsidRPr="004E65B9">
        <w:rPr>
          <w:sz w:val="24"/>
          <w:szCs w:val="24"/>
          <w:lang w:eastAsia="ru-RU"/>
        </w:rPr>
        <w:t>» заменить числом «7361,8»;</w:t>
      </w:r>
    </w:p>
    <w:p w:rsidR="004E65B9" w:rsidRPr="004E65B9" w:rsidRDefault="004E65B9" w:rsidP="004E65B9">
      <w:pPr>
        <w:suppressAutoHyphens w:val="0"/>
        <w:ind w:left="1080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>число «</w:t>
      </w:r>
      <w:r w:rsidRPr="004E65B9">
        <w:rPr>
          <w:rFonts w:eastAsia="Lucida Sans Unicode" w:cs="Mangal"/>
          <w:kern w:val="2"/>
          <w:sz w:val="24"/>
          <w:szCs w:val="24"/>
          <w:lang w:eastAsia="hi-IN" w:bidi="hi-IN"/>
        </w:rPr>
        <w:t>4930,6</w:t>
      </w:r>
      <w:r w:rsidRPr="004E65B9">
        <w:rPr>
          <w:sz w:val="24"/>
          <w:szCs w:val="24"/>
          <w:lang w:eastAsia="ru-RU"/>
        </w:rPr>
        <w:t>» заменить числом «6450,2»;</w:t>
      </w:r>
    </w:p>
    <w:p w:rsidR="004E65B9" w:rsidRPr="004E65B9" w:rsidRDefault="004E65B9" w:rsidP="004E65B9">
      <w:pPr>
        <w:suppressAutoHyphens w:val="0"/>
        <w:ind w:left="1080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>число «</w:t>
      </w:r>
      <w:r w:rsidRPr="004E65B9">
        <w:rPr>
          <w:rFonts w:eastAsia="Lucida Sans Unicode" w:cs="Mangal"/>
          <w:kern w:val="2"/>
          <w:sz w:val="24"/>
          <w:szCs w:val="24"/>
          <w:lang w:eastAsia="hi-IN" w:bidi="hi-IN"/>
        </w:rPr>
        <w:t>5154,9</w:t>
      </w:r>
      <w:r w:rsidRPr="004E65B9">
        <w:rPr>
          <w:sz w:val="24"/>
          <w:szCs w:val="24"/>
          <w:lang w:eastAsia="ru-RU"/>
        </w:rPr>
        <w:t>» заменить числом «7176,5».</w:t>
      </w: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eastAsia="ru-RU"/>
        </w:rPr>
      </w:pPr>
      <w:r w:rsidRPr="004E65B9">
        <w:rPr>
          <w:b/>
          <w:sz w:val="24"/>
          <w:szCs w:val="24"/>
          <w:lang w:eastAsia="ru-RU"/>
        </w:rPr>
        <w:t>Статья 8</w:t>
      </w:r>
      <w:r w:rsidRPr="004E65B9">
        <w:rPr>
          <w:sz w:val="24"/>
          <w:szCs w:val="24"/>
          <w:lang w:eastAsia="ru-RU"/>
        </w:rPr>
        <w:t>.</w:t>
      </w:r>
    </w:p>
    <w:p w:rsidR="004E65B9" w:rsidRPr="004E65B9" w:rsidRDefault="004E65B9" w:rsidP="004E65B9">
      <w:pPr>
        <w:widowControl w:val="0"/>
        <w:numPr>
          <w:ilvl w:val="1"/>
          <w:numId w:val="1"/>
        </w:numPr>
        <w:suppressAutoHyphens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4E65B9"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  <w:t>В п. 1.</w:t>
      </w:r>
      <w:r w:rsidRPr="004E65B9">
        <w:rPr>
          <w:rFonts w:eastAsia="Lucida Sans Unicode" w:cs="Mangal"/>
          <w:kern w:val="1"/>
          <w:sz w:val="24"/>
          <w:szCs w:val="24"/>
          <w:lang w:eastAsia="hi-IN" w:bidi="hi-IN"/>
        </w:rPr>
        <w:t>Утвердить межбюджетные трансферты, передаваемые из бюджета Красноозерного сельского поселения Приозерского муниципального района Ленинградской области в бюджет Приозерского муниципального района Ленинградской области на 2023 год согласно приложению № 12 в новой редакции.</w:t>
      </w:r>
    </w:p>
    <w:p w:rsidR="004E65B9" w:rsidRPr="004E65B9" w:rsidRDefault="004E65B9" w:rsidP="004E65B9">
      <w:pPr>
        <w:widowControl w:val="0"/>
        <w:numPr>
          <w:ilvl w:val="1"/>
          <w:numId w:val="1"/>
        </w:numPr>
        <w:suppressAutoHyphens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4E65B9">
        <w:rPr>
          <w:rFonts w:eastAsia="Lucida Sans Unicode" w:cs="Mangal"/>
          <w:kern w:val="1"/>
          <w:sz w:val="24"/>
          <w:szCs w:val="24"/>
          <w:lang w:eastAsia="hi-IN" w:bidi="hi-IN"/>
        </w:rPr>
        <w:t>Пункт 5 исключить. Приложение № 13.3 исключить.</w:t>
      </w: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 xml:space="preserve">    </w:t>
      </w:r>
    </w:p>
    <w:p w:rsidR="004E65B9" w:rsidRPr="004E65B9" w:rsidRDefault="004E65B9" w:rsidP="004E65B9">
      <w:pPr>
        <w:widowControl w:val="0"/>
        <w:suppressAutoHyphens w:val="0"/>
        <w:autoSpaceDE w:val="0"/>
        <w:jc w:val="both"/>
        <w:rPr>
          <w:kern w:val="1"/>
          <w:sz w:val="24"/>
          <w:szCs w:val="24"/>
          <w:lang w:eastAsia="hi-IN" w:bidi="hi-IN"/>
        </w:rPr>
      </w:pPr>
      <w:r w:rsidRPr="004E65B9">
        <w:rPr>
          <w:kern w:val="1"/>
          <w:sz w:val="24"/>
          <w:szCs w:val="24"/>
          <w:lang w:eastAsia="hi-IN" w:bidi="hi-IN"/>
        </w:rPr>
        <w:t>Настоящее решение подлежит официальному опубликованию в сетевом издании Леноблинформ http://www.lenoblinform.ru/ и размещению на официальном сайте Красноозерного сельского поселения Приозерского муниципального района Ленинградской области http://krasnoozernoe.ru.</w:t>
      </w:r>
    </w:p>
    <w:p w:rsidR="004E65B9" w:rsidRPr="004E65B9" w:rsidRDefault="004E65B9" w:rsidP="004E65B9">
      <w:pPr>
        <w:widowControl w:val="0"/>
        <w:suppressAutoHyphens w:val="0"/>
        <w:autoSpaceDE w:val="0"/>
        <w:jc w:val="both"/>
        <w:rPr>
          <w:kern w:val="1"/>
          <w:sz w:val="24"/>
          <w:szCs w:val="24"/>
          <w:lang w:eastAsia="hi-IN" w:bidi="hi-IN"/>
        </w:rPr>
      </w:pPr>
      <w:r w:rsidRPr="004E65B9">
        <w:rPr>
          <w:kern w:val="1"/>
          <w:sz w:val="24"/>
          <w:szCs w:val="24"/>
          <w:lang w:eastAsia="hi-IN" w:bidi="hi-IN"/>
        </w:rPr>
        <w:t xml:space="preserve">          Настоящее решение вступает в силу после официального опубликования в средствах массовой информации.</w:t>
      </w:r>
    </w:p>
    <w:p w:rsidR="004E65B9" w:rsidRPr="004E65B9" w:rsidRDefault="004E65B9" w:rsidP="004E65B9">
      <w:pPr>
        <w:widowControl w:val="0"/>
        <w:suppressAutoHyphens w:val="0"/>
        <w:autoSpaceDE w:val="0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4E65B9">
        <w:rPr>
          <w:kern w:val="1"/>
          <w:sz w:val="24"/>
          <w:szCs w:val="24"/>
          <w:lang w:eastAsia="hi-IN" w:bidi="hi-IN"/>
        </w:rPr>
        <w:t xml:space="preserve">              Контроль за исполнением настоящего решения возложить на постоянную комиссию по экономике, бюджету, налогам, муниципальной собственности.  </w:t>
      </w: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val="x-none" w:eastAsia="x-none"/>
        </w:rPr>
      </w:pP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val="x-none" w:eastAsia="x-none"/>
        </w:rPr>
      </w:pP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val="x-none" w:eastAsia="x-none"/>
        </w:rPr>
      </w:pP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val="x-none" w:eastAsia="x-none"/>
        </w:rPr>
      </w:pP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val="x-none" w:eastAsia="x-none"/>
        </w:rPr>
      </w:pPr>
    </w:p>
    <w:p w:rsidR="004E65B9" w:rsidRPr="00844165" w:rsidRDefault="00844165" w:rsidP="004E65B9">
      <w:pPr>
        <w:suppressAutoHyphens w:val="0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val="x-none" w:eastAsia="x-none"/>
        </w:rPr>
      </w:pPr>
      <w:r w:rsidRPr="004E65B9">
        <w:rPr>
          <w:sz w:val="24"/>
          <w:szCs w:val="24"/>
          <w:lang w:val="x-none" w:eastAsia="x-none"/>
        </w:rPr>
        <w:t>Глава</w:t>
      </w:r>
      <w:r w:rsidRPr="004E65B9">
        <w:rPr>
          <w:sz w:val="24"/>
          <w:szCs w:val="24"/>
          <w:lang w:eastAsia="x-none"/>
        </w:rPr>
        <w:t xml:space="preserve"> </w:t>
      </w:r>
      <w:r w:rsidRPr="004E65B9">
        <w:rPr>
          <w:sz w:val="24"/>
          <w:szCs w:val="24"/>
          <w:lang w:val="x-none" w:eastAsia="x-none"/>
        </w:rPr>
        <w:t>Красноозерного сельского поселения                                              М.И. Каппушев</w:t>
      </w:r>
    </w:p>
    <w:p w:rsidR="004E65B9" w:rsidRPr="004E65B9" w:rsidRDefault="004E65B9" w:rsidP="004E65B9">
      <w:pPr>
        <w:suppressAutoHyphens w:val="0"/>
        <w:jc w:val="both"/>
        <w:rPr>
          <w:sz w:val="18"/>
          <w:lang w:eastAsia="ru-RU"/>
        </w:rPr>
      </w:pPr>
    </w:p>
    <w:p w:rsidR="004E65B9" w:rsidRPr="004E65B9" w:rsidRDefault="004E65B9" w:rsidP="004E65B9">
      <w:pPr>
        <w:suppressAutoHyphens w:val="0"/>
        <w:jc w:val="both"/>
        <w:rPr>
          <w:sz w:val="18"/>
          <w:lang w:eastAsia="ru-RU"/>
        </w:rPr>
      </w:pPr>
    </w:p>
    <w:p w:rsidR="004E65B9" w:rsidRPr="004E65B9" w:rsidRDefault="004E65B9" w:rsidP="004E65B9">
      <w:pPr>
        <w:suppressAutoHyphens w:val="0"/>
        <w:jc w:val="both"/>
        <w:rPr>
          <w:sz w:val="18"/>
          <w:lang w:eastAsia="ru-RU"/>
        </w:rPr>
      </w:pPr>
    </w:p>
    <w:p w:rsidR="004E65B9" w:rsidRPr="004E65B9" w:rsidRDefault="004E65B9" w:rsidP="004E65B9">
      <w:pPr>
        <w:suppressAutoHyphens w:val="0"/>
        <w:jc w:val="both"/>
        <w:rPr>
          <w:sz w:val="18"/>
          <w:lang w:eastAsia="ru-RU"/>
        </w:rPr>
      </w:pPr>
    </w:p>
    <w:p w:rsidR="004E65B9" w:rsidRPr="004E65B9" w:rsidRDefault="004E65B9" w:rsidP="004E65B9">
      <w:pPr>
        <w:suppressAutoHyphens w:val="0"/>
        <w:jc w:val="both"/>
        <w:rPr>
          <w:sz w:val="18"/>
          <w:lang w:eastAsia="ru-RU"/>
        </w:rPr>
      </w:pPr>
    </w:p>
    <w:p w:rsidR="004E65B9" w:rsidRPr="00844165" w:rsidRDefault="00844165" w:rsidP="004E65B9">
      <w:pPr>
        <w:suppressAutoHyphens w:val="0"/>
        <w:jc w:val="both"/>
        <w:rPr>
          <w:sz w:val="18"/>
          <w:lang w:eastAsia="ru-RU"/>
        </w:rPr>
      </w:pPr>
      <w:r>
        <w:rPr>
          <w:sz w:val="18"/>
          <w:lang w:val="en-US" w:eastAsia="ru-RU"/>
        </w:rPr>
        <w:t>C</w:t>
      </w:r>
      <w:r w:rsidRPr="00844165">
        <w:rPr>
          <w:sz w:val="18"/>
          <w:lang w:eastAsia="ru-RU"/>
        </w:rPr>
        <w:t xml:space="preserve"> </w:t>
      </w:r>
      <w:r>
        <w:rPr>
          <w:sz w:val="18"/>
          <w:lang w:eastAsia="ru-RU"/>
        </w:rPr>
        <w:t>Приложениями настоящего Решения можно ознакомиться на сайте</w:t>
      </w:r>
    </w:p>
    <w:p w:rsidR="004E65B9" w:rsidRPr="004E65B9" w:rsidRDefault="004E65B9" w:rsidP="004E65B9">
      <w:pPr>
        <w:suppressAutoHyphens w:val="0"/>
        <w:jc w:val="both"/>
        <w:rPr>
          <w:sz w:val="18"/>
          <w:lang w:eastAsia="ru-RU"/>
        </w:rPr>
      </w:pPr>
    </w:p>
    <w:p w:rsidR="004E65B9" w:rsidRPr="004E65B9" w:rsidRDefault="004E65B9" w:rsidP="004E65B9">
      <w:pPr>
        <w:suppressAutoHyphens w:val="0"/>
        <w:jc w:val="both"/>
        <w:rPr>
          <w:sz w:val="18"/>
          <w:lang w:eastAsia="ru-RU"/>
        </w:rPr>
      </w:pPr>
    </w:p>
    <w:p w:rsidR="004E65B9" w:rsidRPr="004E65B9" w:rsidRDefault="004E65B9" w:rsidP="004E65B9">
      <w:pPr>
        <w:suppressAutoHyphens w:val="0"/>
        <w:jc w:val="both"/>
        <w:rPr>
          <w:sz w:val="18"/>
          <w:lang w:eastAsia="ru-RU"/>
        </w:rPr>
      </w:pPr>
    </w:p>
    <w:p w:rsidR="004E65B9" w:rsidRPr="004E65B9" w:rsidRDefault="004E65B9" w:rsidP="004E65B9">
      <w:pPr>
        <w:suppressAutoHyphens w:val="0"/>
        <w:jc w:val="both"/>
        <w:rPr>
          <w:sz w:val="18"/>
          <w:lang w:eastAsia="ru-RU"/>
        </w:rPr>
      </w:pPr>
    </w:p>
    <w:p w:rsidR="004E65B9" w:rsidRPr="004E65B9" w:rsidRDefault="004E65B9" w:rsidP="004E65B9">
      <w:pPr>
        <w:suppressAutoHyphens w:val="0"/>
        <w:jc w:val="both"/>
        <w:rPr>
          <w:sz w:val="18"/>
          <w:lang w:eastAsia="ru-RU"/>
        </w:rPr>
      </w:pPr>
    </w:p>
    <w:sectPr w:rsidR="004E65B9" w:rsidRPr="004E65B9" w:rsidSect="006D1941">
      <w:footerReference w:type="default" r:id="rId9"/>
      <w:pgSz w:w="11906" w:h="16838"/>
      <w:pgMar w:top="568" w:right="849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A1" w:rsidRDefault="008768A1" w:rsidP="004A6AA4">
      <w:r>
        <w:separator/>
      </w:r>
    </w:p>
  </w:endnote>
  <w:endnote w:type="continuationSeparator" w:id="0">
    <w:p w:rsidR="008768A1" w:rsidRDefault="008768A1" w:rsidP="004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926433"/>
      <w:docPartObj>
        <w:docPartGallery w:val="Page Numbers (Bottom of Page)"/>
        <w:docPartUnique/>
      </w:docPartObj>
    </w:sdtPr>
    <w:sdtEndPr/>
    <w:sdtContent>
      <w:p w:rsidR="004E65B9" w:rsidRDefault="004E65B9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441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65B9" w:rsidRDefault="004E65B9" w:rsidP="005577EC">
    <w:pPr>
      <w:tabs>
        <w:tab w:val="left" w:pos="25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A1" w:rsidRDefault="008768A1" w:rsidP="004A6AA4">
      <w:r>
        <w:separator/>
      </w:r>
    </w:p>
  </w:footnote>
  <w:footnote w:type="continuationSeparator" w:id="0">
    <w:p w:rsidR="008768A1" w:rsidRDefault="008768A1" w:rsidP="004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E37BD"/>
    <w:multiLevelType w:val="hybridMultilevel"/>
    <w:tmpl w:val="A37A2494"/>
    <w:lvl w:ilvl="0" w:tplc="FF863B42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17346E8"/>
    <w:multiLevelType w:val="hybridMultilevel"/>
    <w:tmpl w:val="F44EEC34"/>
    <w:lvl w:ilvl="0" w:tplc="9AE27F6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432275D"/>
    <w:multiLevelType w:val="hybridMultilevel"/>
    <w:tmpl w:val="0244493A"/>
    <w:lvl w:ilvl="0" w:tplc="8ED28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7E80429C"/>
    <w:multiLevelType w:val="hybridMultilevel"/>
    <w:tmpl w:val="302EC5AC"/>
    <w:lvl w:ilvl="0" w:tplc="ABF8D056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391"/>
    <w:rsid w:val="0001414E"/>
    <w:rsid w:val="0002130E"/>
    <w:rsid w:val="00022A6A"/>
    <w:rsid w:val="00033666"/>
    <w:rsid w:val="000400DD"/>
    <w:rsid w:val="00040753"/>
    <w:rsid w:val="000414A0"/>
    <w:rsid w:val="00044E1E"/>
    <w:rsid w:val="00055733"/>
    <w:rsid w:val="000613CA"/>
    <w:rsid w:val="00074340"/>
    <w:rsid w:val="00077B46"/>
    <w:rsid w:val="00087030"/>
    <w:rsid w:val="0009435D"/>
    <w:rsid w:val="000A3562"/>
    <w:rsid w:val="000C2358"/>
    <w:rsid w:val="000F6263"/>
    <w:rsid w:val="001039D5"/>
    <w:rsid w:val="00103F52"/>
    <w:rsid w:val="0010525B"/>
    <w:rsid w:val="00125439"/>
    <w:rsid w:val="001274E2"/>
    <w:rsid w:val="001279BF"/>
    <w:rsid w:val="00127AB5"/>
    <w:rsid w:val="0013179B"/>
    <w:rsid w:val="00135B75"/>
    <w:rsid w:val="001446A0"/>
    <w:rsid w:val="00146932"/>
    <w:rsid w:val="00156326"/>
    <w:rsid w:val="001671CD"/>
    <w:rsid w:val="00171C5F"/>
    <w:rsid w:val="00172309"/>
    <w:rsid w:val="00172383"/>
    <w:rsid w:val="00174CB0"/>
    <w:rsid w:val="00176519"/>
    <w:rsid w:val="001866B3"/>
    <w:rsid w:val="00192318"/>
    <w:rsid w:val="00194DD2"/>
    <w:rsid w:val="001A2788"/>
    <w:rsid w:val="001A783E"/>
    <w:rsid w:val="001B57A7"/>
    <w:rsid w:val="001B5A65"/>
    <w:rsid w:val="001C5792"/>
    <w:rsid w:val="001C6A85"/>
    <w:rsid w:val="001C7D60"/>
    <w:rsid w:val="001D32B1"/>
    <w:rsid w:val="001E6433"/>
    <w:rsid w:val="001F18B6"/>
    <w:rsid w:val="00200D9E"/>
    <w:rsid w:val="002200A9"/>
    <w:rsid w:val="00227822"/>
    <w:rsid w:val="00243968"/>
    <w:rsid w:val="0026043C"/>
    <w:rsid w:val="00265D03"/>
    <w:rsid w:val="002862DD"/>
    <w:rsid w:val="00296173"/>
    <w:rsid w:val="002A1CF1"/>
    <w:rsid w:val="002A3ACB"/>
    <w:rsid w:val="002B409D"/>
    <w:rsid w:val="002C48AE"/>
    <w:rsid w:val="002D171D"/>
    <w:rsid w:val="002D3E02"/>
    <w:rsid w:val="002E4103"/>
    <w:rsid w:val="002E64E7"/>
    <w:rsid w:val="00300797"/>
    <w:rsid w:val="00304FFE"/>
    <w:rsid w:val="00305C27"/>
    <w:rsid w:val="0032681A"/>
    <w:rsid w:val="00342805"/>
    <w:rsid w:val="003458CE"/>
    <w:rsid w:val="00352711"/>
    <w:rsid w:val="0036231D"/>
    <w:rsid w:val="00363B7A"/>
    <w:rsid w:val="003977BA"/>
    <w:rsid w:val="003A1693"/>
    <w:rsid w:val="003A2E4C"/>
    <w:rsid w:val="003A36A7"/>
    <w:rsid w:val="003A79DE"/>
    <w:rsid w:val="003B145C"/>
    <w:rsid w:val="003B3370"/>
    <w:rsid w:val="003C61A3"/>
    <w:rsid w:val="003D0CD1"/>
    <w:rsid w:val="003D69E4"/>
    <w:rsid w:val="003E052E"/>
    <w:rsid w:val="003E6786"/>
    <w:rsid w:val="003F1C6D"/>
    <w:rsid w:val="003F37EF"/>
    <w:rsid w:val="0041159E"/>
    <w:rsid w:val="00413A96"/>
    <w:rsid w:val="00417740"/>
    <w:rsid w:val="004515E0"/>
    <w:rsid w:val="00451FCA"/>
    <w:rsid w:val="0045758B"/>
    <w:rsid w:val="00461AFB"/>
    <w:rsid w:val="00465FC6"/>
    <w:rsid w:val="00483298"/>
    <w:rsid w:val="00485BAF"/>
    <w:rsid w:val="00494032"/>
    <w:rsid w:val="004A6AA4"/>
    <w:rsid w:val="004E2842"/>
    <w:rsid w:val="004E65B9"/>
    <w:rsid w:val="004E6FF0"/>
    <w:rsid w:val="005060BB"/>
    <w:rsid w:val="00507B78"/>
    <w:rsid w:val="005228D3"/>
    <w:rsid w:val="00526F9E"/>
    <w:rsid w:val="00544FF8"/>
    <w:rsid w:val="00546DC3"/>
    <w:rsid w:val="00553DF0"/>
    <w:rsid w:val="005577EC"/>
    <w:rsid w:val="005611F9"/>
    <w:rsid w:val="0056155B"/>
    <w:rsid w:val="005801AF"/>
    <w:rsid w:val="005832F7"/>
    <w:rsid w:val="00586D74"/>
    <w:rsid w:val="005A3909"/>
    <w:rsid w:val="005B2903"/>
    <w:rsid w:val="005B685F"/>
    <w:rsid w:val="005C037A"/>
    <w:rsid w:val="005C3B14"/>
    <w:rsid w:val="005D2DD3"/>
    <w:rsid w:val="005D5A38"/>
    <w:rsid w:val="005D6AA2"/>
    <w:rsid w:val="005F26A9"/>
    <w:rsid w:val="00601E2C"/>
    <w:rsid w:val="00605CD9"/>
    <w:rsid w:val="00615818"/>
    <w:rsid w:val="00615E81"/>
    <w:rsid w:val="006309A7"/>
    <w:rsid w:val="00632C8F"/>
    <w:rsid w:val="00640B66"/>
    <w:rsid w:val="00651987"/>
    <w:rsid w:val="00652CD2"/>
    <w:rsid w:val="0065328D"/>
    <w:rsid w:val="00656D32"/>
    <w:rsid w:val="006662A1"/>
    <w:rsid w:val="00667E21"/>
    <w:rsid w:val="00671B2E"/>
    <w:rsid w:val="00687A5E"/>
    <w:rsid w:val="006937DA"/>
    <w:rsid w:val="00694A81"/>
    <w:rsid w:val="006956D1"/>
    <w:rsid w:val="006B751C"/>
    <w:rsid w:val="006C2D7D"/>
    <w:rsid w:val="006C6998"/>
    <w:rsid w:val="006D1941"/>
    <w:rsid w:val="006D49B3"/>
    <w:rsid w:val="006E1658"/>
    <w:rsid w:val="00707FE8"/>
    <w:rsid w:val="0072263E"/>
    <w:rsid w:val="00726F55"/>
    <w:rsid w:val="0073701F"/>
    <w:rsid w:val="00757130"/>
    <w:rsid w:val="00763D76"/>
    <w:rsid w:val="007724AF"/>
    <w:rsid w:val="00792892"/>
    <w:rsid w:val="00794BA8"/>
    <w:rsid w:val="007B0E86"/>
    <w:rsid w:val="007B3389"/>
    <w:rsid w:val="007D354D"/>
    <w:rsid w:val="007E5810"/>
    <w:rsid w:val="007F4D87"/>
    <w:rsid w:val="007F6D97"/>
    <w:rsid w:val="00804AC8"/>
    <w:rsid w:val="00805286"/>
    <w:rsid w:val="00817D93"/>
    <w:rsid w:val="008203E2"/>
    <w:rsid w:val="00835291"/>
    <w:rsid w:val="008431AC"/>
    <w:rsid w:val="00844165"/>
    <w:rsid w:val="00844716"/>
    <w:rsid w:val="00861950"/>
    <w:rsid w:val="00872754"/>
    <w:rsid w:val="008768A1"/>
    <w:rsid w:val="00881165"/>
    <w:rsid w:val="008830AB"/>
    <w:rsid w:val="008860F3"/>
    <w:rsid w:val="00891831"/>
    <w:rsid w:val="008A2837"/>
    <w:rsid w:val="008A6D85"/>
    <w:rsid w:val="008B15B6"/>
    <w:rsid w:val="008C575D"/>
    <w:rsid w:val="008C6716"/>
    <w:rsid w:val="008E2FE1"/>
    <w:rsid w:val="008F5891"/>
    <w:rsid w:val="00902A14"/>
    <w:rsid w:val="00902D7A"/>
    <w:rsid w:val="00907755"/>
    <w:rsid w:val="00927C76"/>
    <w:rsid w:val="0093483E"/>
    <w:rsid w:val="0093636B"/>
    <w:rsid w:val="0093658B"/>
    <w:rsid w:val="009441C2"/>
    <w:rsid w:val="00944411"/>
    <w:rsid w:val="009613A7"/>
    <w:rsid w:val="00963506"/>
    <w:rsid w:val="00984EFC"/>
    <w:rsid w:val="009B7DC5"/>
    <w:rsid w:val="009C0F0F"/>
    <w:rsid w:val="009C2DD2"/>
    <w:rsid w:val="009C6C17"/>
    <w:rsid w:val="009D56FA"/>
    <w:rsid w:val="009D6A56"/>
    <w:rsid w:val="009D7785"/>
    <w:rsid w:val="009E2E5C"/>
    <w:rsid w:val="009E5C58"/>
    <w:rsid w:val="009F00A0"/>
    <w:rsid w:val="00A07C3E"/>
    <w:rsid w:val="00A2575D"/>
    <w:rsid w:val="00A31633"/>
    <w:rsid w:val="00A342F9"/>
    <w:rsid w:val="00A344B1"/>
    <w:rsid w:val="00A630A3"/>
    <w:rsid w:val="00A83433"/>
    <w:rsid w:val="00A958BE"/>
    <w:rsid w:val="00AB258F"/>
    <w:rsid w:val="00AB2A12"/>
    <w:rsid w:val="00AB3C88"/>
    <w:rsid w:val="00AC1D34"/>
    <w:rsid w:val="00AD688D"/>
    <w:rsid w:val="00AE27E4"/>
    <w:rsid w:val="00AE4E07"/>
    <w:rsid w:val="00AF0331"/>
    <w:rsid w:val="00AF6F5A"/>
    <w:rsid w:val="00AF76EF"/>
    <w:rsid w:val="00B04FC0"/>
    <w:rsid w:val="00B05CF3"/>
    <w:rsid w:val="00B0737A"/>
    <w:rsid w:val="00B2712E"/>
    <w:rsid w:val="00B33E0C"/>
    <w:rsid w:val="00B33F8F"/>
    <w:rsid w:val="00B35D2B"/>
    <w:rsid w:val="00B424B8"/>
    <w:rsid w:val="00B42846"/>
    <w:rsid w:val="00B47C8B"/>
    <w:rsid w:val="00B47E73"/>
    <w:rsid w:val="00B529CB"/>
    <w:rsid w:val="00B60915"/>
    <w:rsid w:val="00B63AA2"/>
    <w:rsid w:val="00B70A7A"/>
    <w:rsid w:val="00B80079"/>
    <w:rsid w:val="00B9355C"/>
    <w:rsid w:val="00B97D02"/>
    <w:rsid w:val="00BA1F23"/>
    <w:rsid w:val="00BB47E8"/>
    <w:rsid w:val="00BC3EC9"/>
    <w:rsid w:val="00BD127A"/>
    <w:rsid w:val="00BD330A"/>
    <w:rsid w:val="00BE3F0D"/>
    <w:rsid w:val="00BF3A32"/>
    <w:rsid w:val="00BF4027"/>
    <w:rsid w:val="00C07DAA"/>
    <w:rsid w:val="00C2102F"/>
    <w:rsid w:val="00C24333"/>
    <w:rsid w:val="00C276DD"/>
    <w:rsid w:val="00C3060A"/>
    <w:rsid w:val="00C3523A"/>
    <w:rsid w:val="00C379C6"/>
    <w:rsid w:val="00C57B08"/>
    <w:rsid w:val="00C61BF7"/>
    <w:rsid w:val="00C7007F"/>
    <w:rsid w:val="00C929B3"/>
    <w:rsid w:val="00C95A34"/>
    <w:rsid w:val="00CB4B7E"/>
    <w:rsid w:val="00CC25F9"/>
    <w:rsid w:val="00CC4326"/>
    <w:rsid w:val="00CE2678"/>
    <w:rsid w:val="00CE7F53"/>
    <w:rsid w:val="00CF0AD7"/>
    <w:rsid w:val="00CF0E4E"/>
    <w:rsid w:val="00CF22DD"/>
    <w:rsid w:val="00CF46BC"/>
    <w:rsid w:val="00D221B5"/>
    <w:rsid w:val="00D2345A"/>
    <w:rsid w:val="00D30EAB"/>
    <w:rsid w:val="00D3215C"/>
    <w:rsid w:val="00D34386"/>
    <w:rsid w:val="00D437B3"/>
    <w:rsid w:val="00D50883"/>
    <w:rsid w:val="00D61F16"/>
    <w:rsid w:val="00D80BC2"/>
    <w:rsid w:val="00DA0E65"/>
    <w:rsid w:val="00DA163E"/>
    <w:rsid w:val="00DC7148"/>
    <w:rsid w:val="00DD6B33"/>
    <w:rsid w:val="00DE2822"/>
    <w:rsid w:val="00DE4F2E"/>
    <w:rsid w:val="00DF1FEE"/>
    <w:rsid w:val="00DF2E5D"/>
    <w:rsid w:val="00DF4304"/>
    <w:rsid w:val="00DF4B29"/>
    <w:rsid w:val="00DF62B9"/>
    <w:rsid w:val="00E00825"/>
    <w:rsid w:val="00E01DB2"/>
    <w:rsid w:val="00E076A0"/>
    <w:rsid w:val="00E23740"/>
    <w:rsid w:val="00E262FE"/>
    <w:rsid w:val="00E27A7F"/>
    <w:rsid w:val="00E31C47"/>
    <w:rsid w:val="00E51699"/>
    <w:rsid w:val="00E52CD7"/>
    <w:rsid w:val="00E64B0E"/>
    <w:rsid w:val="00E65A69"/>
    <w:rsid w:val="00E672F6"/>
    <w:rsid w:val="00E7715C"/>
    <w:rsid w:val="00E80FFF"/>
    <w:rsid w:val="00E97795"/>
    <w:rsid w:val="00EB7105"/>
    <w:rsid w:val="00EC2F7D"/>
    <w:rsid w:val="00EC4093"/>
    <w:rsid w:val="00ED0032"/>
    <w:rsid w:val="00ED3970"/>
    <w:rsid w:val="00ED5C59"/>
    <w:rsid w:val="00EE62C9"/>
    <w:rsid w:val="00F03831"/>
    <w:rsid w:val="00F22356"/>
    <w:rsid w:val="00F3000B"/>
    <w:rsid w:val="00F37C24"/>
    <w:rsid w:val="00F43F15"/>
    <w:rsid w:val="00F505FC"/>
    <w:rsid w:val="00F70273"/>
    <w:rsid w:val="00F83391"/>
    <w:rsid w:val="00FA13D1"/>
    <w:rsid w:val="00FA6785"/>
    <w:rsid w:val="00FA778F"/>
    <w:rsid w:val="00FB4F11"/>
    <w:rsid w:val="00FB63FE"/>
    <w:rsid w:val="00FD3E82"/>
    <w:rsid w:val="00FD6158"/>
    <w:rsid w:val="00FE25B1"/>
    <w:rsid w:val="00FF25B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1CBC1E-45F2-4B32-968C-CB2D3C9B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80">
    <w:name w:val="xl80"/>
    <w:basedOn w:val="a"/>
    <w:rsid w:val="003B1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3B1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3B1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E65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65B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B0D9-89F6-4D34-8B9B-2BE3E4FD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5336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89</cp:revision>
  <cp:lastPrinted>2022-12-26T10:31:00Z</cp:lastPrinted>
  <dcterms:created xsi:type="dcterms:W3CDTF">2019-11-11T06:23:00Z</dcterms:created>
  <dcterms:modified xsi:type="dcterms:W3CDTF">2023-12-25T12:38:00Z</dcterms:modified>
</cp:coreProperties>
</file>