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A5D7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СОВЕТ ДЕПУТАТОВ</w:t>
      </w:r>
    </w:p>
    <w:p w14:paraId="0FCFE161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МУНИЦИПАЛЬНОГО ОБРАЗОВАНИЯ</w:t>
      </w:r>
    </w:p>
    <w:p w14:paraId="35060986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ГАНЬКОВСКОЕ СЕЛЬСКОЕ ПОСЕЛЕНИЕ</w:t>
      </w:r>
    </w:p>
    <w:p w14:paraId="43A837DD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ТИХВИНСКОГО МУНИЦИПАЛЬНОГО РАЙОНА</w:t>
      </w:r>
    </w:p>
    <w:p w14:paraId="2773FF7D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ЛЕНИНГРАДСКОЙ ОБЛАСТИ</w:t>
      </w:r>
    </w:p>
    <w:p w14:paraId="281D2EF6" w14:textId="77777777" w:rsidR="00F813C0" w:rsidRPr="00F813C0" w:rsidRDefault="00F813C0" w:rsidP="00F813C0">
      <w:pPr>
        <w:jc w:val="center"/>
        <w:rPr>
          <w:b/>
          <w:bCs/>
        </w:rPr>
      </w:pPr>
      <w:r w:rsidRPr="00F813C0">
        <w:rPr>
          <w:b/>
          <w:bCs/>
        </w:rPr>
        <w:t>(СОВЕТ ДЕПУТАТОВ ГАНЬКОВСКОГО СЕЛЬСКОГО ПОСЕЛЕНИЯ)</w:t>
      </w:r>
    </w:p>
    <w:p w14:paraId="029F50F6" w14:textId="77777777" w:rsidR="00F813C0" w:rsidRPr="00F813C0" w:rsidRDefault="00F813C0" w:rsidP="00F813C0">
      <w:pPr>
        <w:ind w:firstLine="567"/>
        <w:jc w:val="center"/>
        <w:rPr>
          <w:rFonts w:ascii="Arial" w:hAnsi="Arial"/>
          <w:b/>
        </w:rPr>
      </w:pPr>
    </w:p>
    <w:p w14:paraId="34F1ACAF" w14:textId="77777777" w:rsidR="00F813C0" w:rsidRPr="00F813C0" w:rsidRDefault="00F813C0" w:rsidP="00F813C0">
      <w:pPr>
        <w:ind w:firstLine="567"/>
        <w:jc w:val="center"/>
        <w:rPr>
          <w:rFonts w:ascii="Arial" w:hAnsi="Arial"/>
          <w:b/>
        </w:rPr>
      </w:pPr>
    </w:p>
    <w:p w14:paraId="367A7BB6" w14:textId="77777777" w:rsidR="00F813C0" w:rsidRPr="00F813C0" w:rsidRDefault="00F813C0" w:rsidP="00F813C0">
      <w:pPr>
        <w:keepNext/>
        <w:jc w:val="center"/>
        <w:outlineLvl w:val="0"/>
        <w:rPr>
          <w:b/>
          <w:bCs/>
        </w:rPr>
      </w:pPr>
      <w:r w:rsidRPr="00F813C0">
        <w:rPr>
          <w:b/>
          <w:bCs/>
        </w:rPr>
        <w:t xml:space="preserve">Р Е Ш Е Н И Е </w:t>
      </w:r>
    </w:p>
    <w:p w14:paraId="13E8C033" w14:textId="77777777" w:rsidR="00F813C0" w:rsidRPr="00F813C0" w:rsidRDefault="00F813C0" w:rsidP="00F813C0">
      <w:pPr>
        <w:tabs>
          <w:tab w:val="left" w:pos="6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221827" w14:textId="77777777" w:rsidR="00F813C0" w:rsidRPr="00F813C0" w:rsidRDefault="00F813C0" w:rsidP="00F813C0">
      <w:pPr>
        <w:tabs>
          <w:tab w:val="left" w:pos="6480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 w:rsidRPr="00F813C0">
        <w:rPr>
          <w:rFonts w:eastAsiaTheme="minorHAnsi" w:cstheme="minorBidi"/>
          <w:sz w:val="22"/>
          <w:szCs w:val="22"/>
          <w:lang w:eastAsia="en-US"/>
        </w:rPr>
        <w:t>от 29 июня 2023 года                                                            № 04-167</w:t>
      </w:r>
    </w:p>
    <w:p w14:paraId="2E056FC7" w14:textId="77777777" w:rsidR="00F813C0" w:rsidRPr="00F813C0" w:rsidRDefault="00F813C0" w:rsidP="00F813C0">
      <w:pPr>
        <w:rPr>
          <w:rFonts w:eastAsiaTheme="minorHAnsi" w:cstheme="minorBidi"/>
          <w:sz w:val="28"/>
          <w:szCs w:val="28"/>
          <w:lang w:eastAsia="en-US"/>
        </w:rPr>
      </w:pPr>
    </w:p>
    <w:p w14:paraId="219DF671" w14:textId="77777777" w:rsidR="00F813C0" w:rsidRPr="00F813C0" w:rsidRDefault="00F813C0" w:rsidP="00F813C0">
      <w:pPr>
        <w:rPr>
          <w:rFonts w:eastAsiaTheme="minorHAnsi" w:cstheme="minorBidi"/>
          <w:sz w:val="28"/>
          <w:szCs w:val="28"/>
          <w:lang w:eastAsia="en-US"/>
        </w:rPr>
      </w:pPr>
    </w:p>
    <w:p w14:paraId="44041C06" w14:textId="77777777" w:rsidR="00F813C0" w:rsidRPr="00F813C0" w:rsidRDefault="00F813C0" w:rsidP="00F813C0">
      <w:pPr>
        <w:ind w:right="4959"/>
        <w:jc w:val="both"/>
        <w:rPr>
          <w:rFonts w:eastAsiaTheme="minorHAnsi" w:cstheme="minorBidi"/>
          <w:lang w:eastAsia="en-US"/>
        </w:rPr>
      </w:pPr>
      <w:r w:rsidRPr="00F813C0">
        <w:rPr>
          <w:rFonts w:eastAsiaTheme="minorHAnsi" w:cstheme="minorBidi"/>
          <w:lang w:eastAsia="en-US"/>
        </w:rPr>
        <w:t>О внесении дополнения в решение совета депутатов муниципального образования Ганьковское сельское поселение Тихвинского муниципального района Ленинградской области от 29 октября 2010 года №04-57 «О земельном налоге»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F813C0" w:rsidRPr="00F813C0" w14:paraId="4856B0A7" w14:textId="77777777" w:rsidTr="00CB6B22">
        <w:tc>
          <w:tcPr>
            <w:tcW w:w="4841" w:type="dxa"/>
            <w:shd w:val="clear" w:color="auto" w:fill="auto"/>
          </w:tcPr>
          <w:p w14:paraId="6CB3FD40" w14:textId="77777777" w:rsidR="00F813C0" w:rsidRPr="00F813C0" w:rsidRDefault="00F813C0" w:rsidP="00F813C0">
            <w:pPr>
              <w:spacing w:after="160" w:line="240" w:lineRule="exac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730" w:type="dxa"/>
            <w:shd w:val="clear" w:color="auto" w:fill="auto"/>
          </w:tcPr>
          <w:p w14:paraId="50076FBE" w14:textId="77777777" w:rsidR="00F813C0" w:rsidRPr="00F813C0" w:rsidRDefault="00F813C0" w:rsidP="00F813C0">
            <w:pPr>
              <w:spacing w:after="160" w:line="240" w:lineRule="exact"/>
              <w:rPr>
                <w:rFonts w:eastAsiaTheme="minorHAnsi" w:cstheme="minorBidi"/>
                <w:lang w:eastAsia="en-US"/>
              </w:rPr>
            </w:pPr>
          </w:p>
        </w:tc>
      </w:tr>
    </w:tbl>
    <w:p w14:paraId="40C3CE56" w14:textId="77777777" w:rsidR="00F813C0" w:rsidRPr="00F813C0" w:rsidRDefault="00F813C0" w:rsidP="00F813C0">
      <w:pPr>
        <w:ind w:firstLine="709"/>
        <w:jc w:val="both"/>
      </w:pPr>
      <w:r w:rsidRPr="00F813C0"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РФ», на основании Устава</w:t>
      </w:r>
      <w:r w:rsidRPr="00F813C0">
        <w:rPr>
          <w:rFonts w:eastAsiaTheme="minorHAnsi" w:cstheme="minorBidi"/>
          <w:lang w:eastAsia="en-US"/>
        </w:rPr>
        <w:t xml:space="preserve"> муниципального образования Ганьковское сельское поселение Тихвинского муниципального района Ленинградской области</w:t>
      </w:r>
      <w:r w:rsidRPr="00F813C0">
        <w:t xml:space="preserve">, совет депутатов </w:t>
      </w:r>
      <w:r w:rsidRPr="00F813C0">
        <w:rPr>
          <w:rFonts w:eastAsiaTheme="minorHAnsi" w:cstheme="minorBidi"/>
          <w:lang w:eastAsia="en-US"/>
        </w:rPr>
        <w:t>муниципального образования Ганьковское сельское поселение Тихвинского муниципального района Ленинградской области</w:t>
      </w:r>
      <w:r w:rsidRPr="00F813C0">
        <w:t xml:space="preserve"> РЕЩИЛ:</w:t>
      </w:r>
    </w:p>
    <w:p w14:paraId="32CF80A6" w14:textId="77777777" w:rsidR="00F813C0" w:rsidRPr="00F813C0" w:rsidRDefault="00F813C0" w:rsidP="00F813C0">
      <w:pPr>
        <w:ind w:firstLine="709"/>
        <w:jc w:val="both"/>
      </w:pPr>
      <w:r w:rsidRPr="00F813C0">
        <w:t xml:space="preserve">1. Внести в решение совета депутатов </w:t>
      </w:r>
      <w:r w:rsidRPr="00F813C0">
        <w:rPr>
          <w:rFonts w:eastAsiaTheme="minorHAnsi" w:cstheme="minorBidi"/>
          <w:lang w:eastAsia="en-US"/>
        </w:rPr>
        <w:t xml:space="preserve">муниципального образования Ганьковское сельское поселение Тихвинского муниципального района Ленинградской области от 29 октября 2010 года №04-57 «О земельном налоге» </w:t>
      </w:r>
      <w:r w:rsidRPr="00F813C0">
        <w:t>изменение, дополнив пункт 3 подпунктом 3.3 следующего содержания:</w:t>
      </w:r>
    </w:p>
    <w:p w14:paraId="5D873E1D" w14:textId="77777777" w:rsidR="00F813C0" w:rsidRPr="00F813C0" w:rsidRDefault="00F813C0" w:rsidP="00F813C0">
      <w:pPr>
        <w:ind w:firstLine="709"/>
        <w:jc w:val="both"/>
      </w:pPr>
      <w:r w:rsidRPr="00F813C0">
        <w:t>«3.3. Организации, включённые в сводный реестр организаций оборонно-промышленного комплекса».</w:t>
      </w:r>
    </w:p>
    <w:p w14:paraId="2866C843" w14:textId="77777777" w:rsidR="00F813C0" w:rsidRPr="00F813C0" w:rsidRDefault="00F813C0" w:rsidP="00F813C0">
      <w:pPr>
        <w:ind w:firstLine="709"/>
        <w:jc w:val="both"/>
      </w:pPr>
      <w:r w:rsidRPr="00F813C0">
        <w:t xml:space="preserve">2. Настоящее решение подлежит опубликованию в официальном сетевом издании «Ленинградское областное информационное агентство (ЛЕНОБЛИНФОРМ)» </w:t>
      </w:r>
    </w:p>
    <w:p w14:paraId="0A1D7122" w14:textId="77777777" w:rsidR="00F813C0" w:rsidRPr="00F813C0" w:rsidRDefault="00F813C0" w:rsidP="00F813C0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F813C0">
        <w:rPr>
          <w:rFonts w:eastAsiaTheme="minorHAnsi" w:cstheme="minorBidi"/>
          <w:lang w:eastAsia="en-US"/>
        </w:rPr>
        <w:t xml:space="preserve">3. Настоящее решение вступает в законную силу </w:t>
      </w:r>
      <w:r w:rsidRPr="00F813C0">
        <w:t xml:space="preserve">с 1 января 2024 года. </w:t>
      </w:r>
    </w:p>
    <w:p w14:paraId="2689E112" w14:textId="77777777" w:rsidR="00F813C0" w:rsidRPr="00F813C0" w:rsidRDefault="00F813C0" w:rsidP="00F813C0">
      <w:pPr>
        <w:autoSpaceDE w:val="0"/>
        <w:autoSpaceDN w:val="0"/>
        <w:adjustRightInd w:val="0"/>
        <w:spacing w:after="160" w:line="259" w:lineRule="auto"/>
        <w:rPr>
          <w:rFonts w:eastAsiaTheme="minorHAnsi" w:cstheme="minorBidi"/>
          <w:lang w:eastAsia="en-US"/>
        </w:rPr>
      </w:pPr>
    </w:p>
    <w:p w14:paraId="128C4077" w14:textId="77777777" w:rsidR="00F813C0" w:rsidRPr="00F813C0" w:rsidRDefault="00F813C0" w:rsidP="00F813C0">
      <w:pPr>
        <w:widowControl w:val="0"/>
        <w:jc w:val="both"/>
      </w:pPr>
      <w:r w:rsidRPr="00F813C0">
        <w:t>Глава муниципального образования</w:t>
      </w:r>
    </w:p>
    <w:p w14:paraId="2991CF4D" w14:textId="77777777" w:rsidR="00F813C0" w:rsidRPr="00F813C0" w:rsidRDefault="00F813C0" w:rsidP="00F813C0">
      <w:pPr>
        <w:widowControl w:val="0"/>
        <w:jc w:val="both"/>
      </w:pPr>
      <w:r w:rsidRPr="00F813C0">
        <w:t>Ганьковское сельское поселение</w:t>
      </w:r>
    </w:p>
    <w:p w14:paraId="59CA8E0B" w14:textId="77777777" w:rsidR="00F813C0" w:rsidRPr="00F813C0" w:rsidRDefault="00F813C0" w:rsidP="00F813C0">
      <w:pPr>
        <w:widowControl w:val="0"/>
        <w:jc w:val="both"/>
      </w:pPr>
      <w:r w:rsidRPr="00F813C0">
        <w:t>Тихвинского муниципального района</w:t>
      </w:r>
    </w:p>
    <w:p w14:paraId="4AB82A5D" w14:textId="77777777" w:rsidR="00F813C0" w:rsidRPr="00F813C0" w:rsidRDefault="00F813C0" w:rsidP="00F813C0">
      <w:pPr>
        <w:widowControl w:val="0"/>
        <w:jc w:val="both"/>
      </w:pPr>
      <w:r w:rsidRPr="00F813C0">
        <w:t>Ленинградской области</w:t>
      </w:r>
      <w:r w:rsidRPr="00F813C0">
        <w:tab/>
      </w:r>
      <w:r w:rsidRPr="00F813C0">
        <w:tab/>
      </w:r>
      <w:r w:rsidRPr="00F813C0">
        <w:tab/>
      </w:r>
      <w:r w:rsidRPr="00F813C0">
        <w:tab/>
      </w:r>
      <w:r w:rsidRPr="00F813C0">
        <w:tab/>
      </w:r>
      <w:r w:rsidRPr="00F813C0">
        <w:tab/>
      </w:r>
      <w:r w:rsidRPr="00F813C0">
        <w:tab/>
        <w:t xml:space="preserve">                </w:t>
      </w:r>
      <w:proofErr w:type="spellStart"/>
      <w:r w:rsidRPr="00F813C0">
        <w:t>Е.С.Епифанова</w:t>
      </w:r>
      <w:proofErr w:type="spellEnd"/>
    </w:p>
    <w:p w14:paraId="163E20FB" w14:textId="77777777" w:rsidR="00F813C0" w:rsidRPr="00F813C0" w:rsidRDefault="00F813C0" w:rsidP="00F813C0">
      <w:pPr>
        <w:widowControl w:val="0"/>
        <w:jc w:val="both"/>
      </w:pPr>
    </w:p>
    <w:p w14:paraId="688405F0" w14:textId="77777777" w:rsidR="00F813C0" w:rsidRPr="00F813C0" w:rsidRDefault="00F813C0" w:rsidP="00F813C0">
      <w:pPr>
        <w:widowControl w:val="0"/>
        <w:jc w:val="both"/>
      </w:pPr>
    </w:p>
    <w:p w14:paraId="2BE4B057" w14:textId="77777777" w:rsidR="00F813C0" w:rsidRPr="00F813C0" w:rsidRDefault="00F813C0" w:rsidP="00F813C0">
      <w:pPr>
        <w:widowControl w:val="0"/>
        <w:jc w:val="both"/>
      </w:pPr>
    </w:p>
    <w:p w14:paraId="7F4DBF83" w14:textId="77777777" w:rsidR="00F813C0" w:rsidRPr="00F813C0" w:rsidRDefault="00F813C0" w:rsidP="00F813C0">
      <w:pPr>
        <w:widowControl w:val="0"/>
        <w:jc w:val="both"/>
        <w:rPr>
          <w:sz w:val="28"/>
          <w:szCs w:val="28"/>
        </w:rPr>
      </w:pPr>
    </w:p>
    <w:p w14:paraId="64B8F07C" w14:textId="77777777" w:rsidR="00F813C0" w:rsidRPr="00F813C0" w:rsidRDefault="00F813C0" w:rsidP="00F813C0">
      <w:pPr>
        <w:widowControl w:val="0"/>
        <w:jc w:val="both"/>
        <w:rPr>
          <w:sz w:val="28"/>
          <w:szCs w:val="28"/>
        </w:rPr>
      </w:pPr>
    </w:p>
    <w:p w14:paraId="4B4C2AAA" w14:textId="77777777" w:rsidR="0019488F" w:rsidRDefault="0019488F" w:rsidP="0019488F">
      <w:pPr>
        <w:pStyle w:val="a5"/>
        <w:ind w:firstLine="0"/>
        <w:rPr>
          <w:szCs w:val="28"/>
        </w:rPr>
      </w:pPr>
    </w:p>
    <w:p w14:paraId="440DA6AE" w14:textId="77777777" w:rsidR="0019488F" w:rsidRDefault="0019488F" w:rsidP="0019488F">
      <w:pPr>
        <w:pStyle w:val="a5"/>
        <w:ind w:firstLine="0"/>
        <w:rPr>
          <w:szCs w:val="28"/>
        </w:rPr>
      </w:pPr>
    </w:p>
    <w:p w14:paraId="5AC042C4" w14:textId="77777777" w:rsidR="0019488F" w:rsidRDefault="0019488F" w:rsidP="0019488F">
      <w:pPr>
        <w:pStyle w:val="a5"/>
        <w:ind w:firstLine="0"/>
        <w:rPr>
          <w:szCs w:val="28"/>
        </w:rPr>
      </w:pPr>
    </w:p>
    <w:p w14:paraId="657BCFBD" w14:textId="77777777" w:rsidR="0019488F" w:rsidRDefault="0019488F" w:rsidP="0019488F">
      <w:pPr>
        <w:pStyle w:val="a5"/>
        <w:ind w:firstLine="0"/>
        <w:rPr>
          <w:szCs w:val="28"/>
        </w:rPr>
      </w:pPr>
    </w:p>
    <w:p w14:paraId="59DD6651" w14:textId="77777777" w:rsidR="0019488F" w:rsidRDefault="0019488F" w:rsidP="0019488F">
      <w:pPr>
        <w:pStyle w:val="a5"/>
        <w:ind w:firstLine="0"/>
        <w:rPr>
          <w:szCs w:val="28"/>
        </w:rPr>
      </w:pPr>
      <w:bookmarkStart w:id="0" w:name="_GoBack"/>
      <w:bookmarkEnd w:id="0"/>
    </w:p>
    <w:sectPr w:rsidR="0019488F" w:rsidSect="00483B4A">
      <w:headerReference w:type="even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DFDE" w14:textId="77777777" w:rsidR="00CB0F80" w:rsidRDefault="00CB0F80">
      <w:r>
        <w:separator/>
      </w:r>
    </w:p>
  </w:endnote>
  <w:endnote w:type="continuationSeparator" w:id="0">
    <w:p w14:paraId="22AC0041" w14:textId="77777777" w:rsidR="00CB0F80" w:rsidRDefault="00C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07A8" w14:textId="77777777" w:rsidR="00CB0F80" w:rsidRDefault="00CB0F80">
      <w:r>
        <w:separator/>
      </w:r>
    </w:p>
  </w:footnote>
  <w:footnote w:type="continuationSeparator" w:id="0">
    <w:p w14:paraId="185107BF" w14:textId="77777777" w:rsidR="00CB0F80" w:rsidRDefault="00CB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CB0F80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DE0703" w:rsidRDefault="00CB0F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57344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8231C"/>
    <w:rsid w:val="00192DFE"/>
    <w:rsid w:val="0019488F"/>
    <w:rsid w:val="001A4223"/>
    <w:rsid w:val="001C4D8E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2E2D9C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3B4A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9E1D47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5063C"/>
    <w:rsid w:val="00B5607D"/>
    <w:rsid w:val="00B60367"/>
    <w:rsid w:val="00B67A19"/>
    <w:rsid w:val="00B74AEE"/>
    <w:rsid w:val="00B82F73"/>
    <w:rsid w:val="00B93EBA"/>
    <w:rsid w:val="00BA1A2B"/>
    <w:rsid w:val="00BC58AF"/>
    <w:rsid w:val="00BE0D18"/>
    <w:rsid w:val="00BE4617"/>
    <w:rsid w:val="00BF633A"/>
    <w:rsid w:val="00BF6968"/>
    <w:rsid w:val="00BF6BC3"/>
    <w:rsid w:val="00C01192"/>
    <w:rsid w:val="00C06198"/>
    <w:rsid w:val="00C32FB8"/>
    <w:rsid w:val="00C62C8E"/>
    <w:rsid w:val="00C71AA1"/>
    <w:rsid w:val="00C81D93"/>
    <w:rsid w:val="00CA174B"/>
    <w:rsid w:val="00CB0F80"/>
    <w:rsid w:val="00CB573E"/>
    <w:rsid w:val="00CB6347"/>
    <w:rsid w:val="00CC496B"/>
    <w:rsid w:val="00D04348"/>
    <w:rsid w:val="00D15FF6"/>
    <w:rsid w:val="00D27AD8"/>
    <w:rsid w:val="00D56729"/>
    <w:rsid w:val="00D8787D"/>
    <w:rsid w:val="00DA4DAC"/>
    <w:rsid w:val="00DA5D20"/>
    <w:rsid w:val="00DA7828"/>
    <w:rsid w:val="00DC021E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13C0"/>
    <w:rsid w:val="00F8514A"/>
    <w:rsid w:val="00F90521"/>
    <w:rsid w:val="00F928C3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  <w:style w:type="paragraph" w:customStyle="1" w:styleId="western">
    <w:name w:val="western"/>
    <w:basedOn w:val="a"/>
    <w:rsid w:val="0019488F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  <w:style w:type="paragraph" w:customStyle="1" w:styleId="western">
    <w:name w:val="western"/>
    <w:basedOn w:val="a"/>
    <w:rsid w:val="0019488F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9BB7-14E5-4E6A-94D4-C05F9370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1681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user</cp:lastModifiedBy>
  <cp:revision>2</cp:revision>
  <cp:lastPrinted>2023-04-26T07:27:00Z</cp:lastPrinted>
  <dcterms:created xsi:type="dcterms:W3CDTF">2023-06-30T10:18:00Z</dcterms:created>
  <dcterms:modified xsi:type="dcterms:W3CDTF">2023-06-30T10:18:00Z</dcterms:modified>
</cp:coreProperties>
</file>