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0E" w:rsidRPr="00D9276F" w:rsidRDefault="00552D0E" w:rsidP="00552D0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</w:t>
      </w:r>
      <w:r w:rsidRPr="00D92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52D0E" w:rsidRPr="00D9276F" w:rsidRDefault="00552D0E" w:rsidP="00552D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52D0E" w:rsidRPr="00D9276F" w:rsidRDefault="00552D0E" w:rsidP="0055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     </w:t>
      </w:r>
    </w:p>
    <w:p w:rsidR="00552D0E" w:rsidRPr="00D9276F" w:rsidRDefault="00552D0E" w:rsidP="00552D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52D0E" w:rsidRPr="00D9276F" w:rsidRDefault="00552D0E" w:rsidP="00552D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 ноября</w:t>
      </w:r>
      <w:r w:rsidRPr="00D92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2017 года  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305</w:t>
      </w:r>
    </w:p>
    <w:p w:rsidR="00552D0E" w:rsidRDefault="00552D0E" w:rsidP="00552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0E" w:rsidRDefault="00552D0E" w:rsidP="00552D0E">
      <w:pPr>
        <w:tabs>
          <w:tab w:val="left" w:pos="851"/>
        </w:tabs>
        <w:spacing w:after="0" w:line="240" w:lineRule="auto"/>
        <w:ind w:right="5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коммунальной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2014 –</w:t>
      </w:r>
    </w:p>
    <w:p w:rsidR="00552D0E" w:rsidRDefault="00552D0E" w:rsidP="00552D0E">
      <w:pPr>
        <w:tabs>
          <w:tab w:val="left" w:pos="851"/>
        </w:tabs>
        <w:spacing w:after="0" w:line="240" w:lineRule="auto"/>
        <w:ind w:right="5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2029 годы. </w:t>
      </w:r>
    </w:p>
    <w:p w:rsidR="00552D0E" w:rsidRDefault="00552D0E" w:rsidP="00552D0E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2D0E" w:rsidRPr="006E5988" w:rsidRDefault="00552D0E" w:rsidP="00552D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утвержденного 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от 06.12.2012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103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г. № 131-ФЗ "Об общих принципах организации местного самоуправления в Российской Федерации",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</w:t>
      </w:r>
      <w:proofErr w:type="gram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6E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52D0E" w:rsidRDefault="00552D0E" w:rsidP="00552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D0E" w:rsidRDefault="00552D0E" w:rsidP="00552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Программу комплексного развития коммунальной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2014 – 2029 годы,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52D0E" w:rsidRDefault="00552D0E" w:rsidP="00552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16.05.2016 года № 140 «Об утверждении </w:t>
      </w:r>
      <w:r>
        <w:rPr>
          <w:rFonts w:ascii="Times New Roman" w:hAnsi="Times New Roman"/>
          <w:sz w:val="24"/>
          <w:szCs w:val="24"/>
        </w:rPr>
        <w:t xml:space="preserve">Программы комплексного развития коммунальной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2014 – 2029 годы» считать утратившим силу.</w:t>
      </w:r>
    </w:p>
    <w:p w:rsidR="00552D0E" w:rsidRPr="006E5988" w:rsidRDefault="00552D0E" w:rsidP="00552D0E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Опубликовать данное постановление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«Информационного агентства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бластные Вести» (ЛЕНОБЛИНФОРМ) </w:t>
      </w:r>
      <w:r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hyperlink r:id="rId5" w:history="1"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zaporojskoe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spblenobl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D0E" w:rsidRDefault="00552D0E" w:rsidP="00552D0E">
      <w:pPr>
        <w:spacing w:after="0" w:line="240" w:lineRule="auto"/>
        <w:ind w:right="9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с момента опубликования.</w:t>
      </w:r>
    </w:p>
    <w:p w:rsidR="00552D0E" w:rsidRDefault="00552D0E" w:rsidP="00552D0E">
      <w:pPr>
        <w:spacing w:after="0" w:line="240" w:lineRule="auto"/>
        <w:ind w:right="9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552D0E" w:rsidRDefault="00552D0E" w:rsidP="00552D0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Подрезов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2D0E" w:rsidRPr="006E5988" w:rsidRDefault="00552D0E" w:rsidP="00552D0E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2D0E" w:rsidRPr="00290C65" w:rsidRDefault="00552D0E" w:rsidP="00552D0E">
      <w:pPr>
        <w:rPr>
          <w:rFonts w:ascii="Times New Roman" w:hAnsi="Times New Roman" w:cs="Times New Roman"/>
          <w:b/>
          <w:szCs w:val="24"/>
        </w:rPr>
      </w:pPr>
      <w:r w:rsidRPr="00290C65">
        <w:rPr>
          <w:rFonts w:ascii="Times New Roman" w:hAnsi="Times New Roman" w:cs="Times New Roman"/>
          <w:b/>
          <w:szCs w:val="24"/>
        </w:rPr>
        <w:t xml:space="preserve"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</w:t>
      </w:r>
      <w:r>
        <w:rPr>
          <w:rFonts w:ascii="Times New Roman" w:hAnsi="Times New Roman" w:cs="Times New Roman"/>
          <w:b/>
          <w:szCs w:val="24"/>
        </w:rPr>
        <w:t>«Муниципальные программы»</w:t>
      </w:r>
    </w:p>
    <w:p w:rsidR="00D71753" w:rsidRPr="00552D0E" w:rsidRDefault="00D71753" w:rsidP="00552D0E">
      <w:bookmarkStart w:id="0" w:name="_GoBack"/>
      <w:bookmarkEnd w:id="0"/>
    </w:p>
    <w:sectPr w:rsidR="00D71753" w:rsidRPr="0055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52D0E"/>
    <w:rsid w:val="005D3D97"/>
    <w:rsid w:val="006F0F48"/>
    <w:rsid w:val="006F730F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2017-12-11T07:43:00Z</dcterms:created>
  <dcterms:modified xsi:type="dcterms:W3CDTF">2017-12-11T07:43:00Z</dcterms:modified>
</cp:coreProperties>
</file>