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9822" w14:textId="77777777"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ED507A" wp14:editId="1535542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28FF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13536D8B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29E3C1A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8"/>
        <w:gridCol w:w="395"/>
        <w:gridCol w:w="991"/>
      </w:tblGrid>
      <w:tr w:rsidR="000D03C2" w:rsidRPr="000D03C2" w14:paraId="24E1288E" w14:textId="77777777" w:rsidTr="004C0ABA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B745351" w14:textId="77777777" w:rsidR="000D03C2" w:rsidRPr="0003509A" w:rsidRDefault="0003509A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19.10.2023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01CE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E8DB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10E0" w14:textId="77777777"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D7822F1" w14:textId="77777777" w:rsidR="000D03C2" w:rsidRPr="0003509A" w:rsidRDefault="0003509A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748</w:t>
            </w:r>
          </w:p>
        </w:tc>
      </w:tr>
    </w:tbl>
    <w:p w14:paraId="6CDDA17B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14:paraId="0D88D9FB" w14:textId="77777777" w:rsid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</w:t>
      </w:r>
    </w:p>
    <w:p w14:paraId="561F340B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</w:t>
      </w:r>
      <w:r w:rsidR="000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28.10.2020, 15.10.2021,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1C7D3D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D4E93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Ульяновского городского поселения от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</w:t>
      </w:r>
      <w:r w:rsidR="00FE67F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Ульяновского городского поселения Тосненского района Ленинградской области от 16.10.2023 №730 «Об утверждении перечня муниципальных программ Ульяновского городского поселения Тосненского района Ленинградской области на 2024 год»,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</w:t>
      </w:r>
      <w:r w:rsidR="00FE67FC">
        <w:rPr>
          <w:rFonts w:ascii="Times New Roman" w:eastAsia="Calibri" w:hAnsi="Times New Roman" w:cs="Times New Roman"/>
          <w:sz w:val="28"/>
          <w:szCs w:val="28"/>
        </w:rPr>
        <w:t>4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E166E">
        <w:rPr>
          <w:rFonts w:ascii="Times New Roman" w:eastAsia="Calibri" w:hAnsi="Times New Roman" w:cs="Times New Roman"/>
          <w:sz w:val="28"/>
          <w:szCs w:val="28"/>
        </w:rPr>
        <w:t>5</w:t>
      </w:r>
      <w:r w:rsidRPr="000D03C2">
        <w:rPr>
          <w:rFonts w:ascii="Times New Roman" w:eastAsia="Calibri" w:hAnsi="Times New Roman" w:cs="Times New Roman"/>
          <w:sz w:val="28"/>
          <w:szCs w:val="28"/>
        </w:rPr>
        <w:t>-202</w:t>
      </w:r>
      <w:r w:rsidR="00FE67FC">
        <w:rPr>
          <w:rFonts w:ascii="Times New Roman" w:eastAsia="Calibri" w:hAnsi="Times New Roman" w:cs="Times New Roman"/>
          <w:sz w:val="28"/>
          <w:szCs w:val="28"/>
        </w:rPr>
        <w:t>6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67F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9BC26D5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A9384" w14:textId="77777777"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66A1C80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42367" w14:textId="77777777"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</w:t>
      </w:r>
      <w:r w:rsidR="0071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2020-2024 годы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28.10.2020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№624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№840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 №1058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385F1C81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Ульяновского городского поселения Тосненского района Ленинградской области.</w:t>
      </w:r>
    </w:p>
    <w:p w14:paraId="33D564E5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156DB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D03C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14:paraId="1C8C6B7A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14:paraId="5203E955" w14:textId="77777777"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B3CB0" w14:textId="77777777"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К.И. Камалетдинов</w:t>
      </w:r>
    </w:p>
    <w:p w14:paraId="5EF431D5" w14:textId="77777777"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8A8F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18B4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8719A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B145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7F69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BE66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2FEA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0CC9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6DC2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9CA8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C1DA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2DE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7EF0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815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FE9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C1F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21C24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E4AC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7628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8B4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8334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53C42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5712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3332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F8F1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421F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82100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6EB2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7C4E2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CEC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2208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6D2A0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406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A2E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DB483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2E6C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C040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997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38661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25C3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05A3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2E36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AA90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35DB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0009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3797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8D268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CAE62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Ульяновского городского поселения </w:t>
      </w:r>
    </w:p>
    <w:p w14:paraId="5EEAADD5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14:paraId="6C1BA21D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B27154A" w14:textId="77777777" w:rsidR="000D03C2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1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19.10.2023 </w:t>
      </w:r>
      <w:proofErr w:type="gramStart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03ED8"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proofErr w:type="gramEnd"/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68A14F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11D0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47541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26D33048" w14:textId="77777777" w:rsidR="00E31B8B" w:rsidRPr="00E31B8B" w:rsidRDefault="00E31B8B" w:rsidP="00E31B8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proofErr w:type="gramStart"/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  №</w:t>
      </w:r>
      <w:proofErr w:type="gramEnd"/>
      <w:r w:rsidRPr="00E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</w:t>
      </w:r>
      <w:r w:rsidR="007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71" w:rsidRPr="0071687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28.10.2020, 15.10.2021, 14.10.2022)</w:t>
      </w:r>
    </w:p>
    <w:p w14:paraId="0EF002B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3ED2F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EF659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D78B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DE4A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5CB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5C878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8791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3B8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76AA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A3770" w14:textId="77777777" w:rsidR="00E04D01" w:rsidRPr="00E04D01" w:rsidRDefault="00E04D01" w:rsidP="00E0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DC22B" w14:textId="77777777" w:rsidR="00E04D01" w:rsidRPr="00E04D01" w:rsidRDefault="00E04D01" w:rsidP="00E04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14:paraId="1C1EB67A" w14:textId="77777777" w:rsidR="00E04D01" w:rsidRPr="00156DB5" w:rsidRDefault="00E04D01" w:rsidP="00E04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614B2B6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CFA6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9E5B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DBC3C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B25F6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C11E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6B178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2FC1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1037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3C129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5F7B2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C2B2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12A14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F4BF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4EEB1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FC0E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37EED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91BC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B2DF5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EDE3A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4930" w14:textId="77777777" w:rsidR="00E04D01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48A7B" w14:textId="77777777" w:rsidR="00C61E1C" w:rsidRDefault="00C61E1C" w:rsidP="00E1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1759D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5B79D536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6BF555E7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14:paraId="3DED5E3A" w14:textId="77777777" w:rsidR="00E04D01" w:rsidRPr="00365379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44B2B5" w14:textId="77777777" w:rsidR="00E04D01" w:rsidRDefault="00E04D01" w:rsidP="00E0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2488A937" w14:textId="77777777" w:rsidR="00E04D01" w:rsidRPr="00365379" w:rsidRDefault="00E04D01" w:rsidP="00E0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04D01" w:rsidRPr="00365379" w14:paraId="3A4AACC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29D06631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AED3D05" w14:textId="77777777" w:rsidR="00E04D01" w:rsidRPr="00365379" w:rsidRDefault="00E04D01" w:rsidP="00EB0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E04D01" w:rsidRPr="00365379" w14:paraId="25392A1C" w14:textId="77777777" w:rsidTr="00EB0DB3">
        <w:trPr>
          <w:trHeight w:val="247"/>
        </w:trPr>
        <w:tc>
          <w:tcPr>
            <w:tcW w:w="5211" w:type="dxa"/>
            <w:shd w:val="clear" w:color="auto" w:fill="auto"/>
          </w:tcPr>
          <w:p w14:paraId="5DD31E77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744A2B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65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специалист 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6F22CDA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4089298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D1139EF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8E83D6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эффективного управления и распоряжения земельными участками</w:t>
            </w:r>
          </w:p>
        </w:tc>
      </w:tr>
      <w:tr w:rsidR="00E04D01" w:rsidRPr="00365379" w14:paraId="27197E26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690B2351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B56BD41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79A756DA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23BBED4C" w14:textId="77777777" w:rsidR="00E04D01" w:rsidRPr="00C0560A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7B8B3913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130132B9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18092F2E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3363B41B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E04D01" w:rsidRPr="00365379" w14:paraId="41577DCC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0039E8D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15E65BAB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01" w:rsidRPr="00365379" w14:paraId="123B1251" w14:textId="77777777" w:rsidTr="00EB0DB3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5481CA4F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E04D01" w:rsidRPr="00365379" w14:paraId="0DA977D7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F3A6A3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7F08BF8D" w14:textId="77777777" w:rsidR="00E04D01" w:rsidRPr="00365379" w:rsidRDefault="00CA770E" w:rsidP="00F359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4 6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  <w:r w:rsidR="00E04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359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43250</w:t>
            </w:r>
          </w:p>
        </w:tc>
      </w:tr>
      <w:tr w:rsidR="00E04D01" w:rsidRPr="00365379" w14:paraId="0FFAC18F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39673112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46D261B2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01" w:rsidRPr="00365379" w14:paraId="6862AFD8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21E040E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33268901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04D01" w:rsidRPr="00365379" w14:paraId="58126BD4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2D00F26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1860E3DE" w14:textId="77777777" w:rsidR="00E04D01" w:rsidRPr="00365379" w:rsidRDefault="00F35973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244,43250</w:t>
            </w:r>
          </w:p>
        </w:tc>
      </w:tr>
      <w:tr w:rsidR="00E04D01" w:rsidRPr="00365379" w14:paraId="7B9C9E4D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55BF75FC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2D1E39D0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04D01" w:rsidRPr="00365379" w14:paraId="53FBBB72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4271E396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2634D5D3" w14:textId="77777777" w:rsidR="00E04D01" w:rsidRPr="00365379" w:rsidRDefault="00A87F48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4D01" w:rsidRPr="00365379" w14:paraId="3C5349C1" w14:textId="77777777" w:rsidTr="00EB0DB3">
        <w:trPr>
          <w:trHeight w:val="109"/>
        </w:trPr>
        <w:tc>
          <w:tcPr>
            <w:tcW w:w="5211" w:type="dxa"/>
            <w:shd w:val="clear" w:color="auto" w:fill="auto"/>
          </w:tcPr>
          <w:p w14:paraId="7B52DC4D" w14:textId="77777777" w:rsidR="00E04D01" w:rsidRPr="00365379" w:rsidRDefault="00E04D01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34DA78A6" w14:textId="77777777" w:rsidR="00E04D01" w:rsidRPr="00365379" w:rsidRDefault="00CA770E" w:rsidP="00EB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62413599" w14:textId="77777777" w:rsidR="00E04D01" w:rsidRPr="00373AF3" w:rsidRDefault="00E04D0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2092B" w14:textId="77777777" w:rsidR="000D03C2" w:rsidRDefault="000D03C2" w:rsidP="000D03C2">
      <w:pPr>
        <w:rPr>
          <w:sz w:val="24"/>
          <w:szCs w:val="24"/>
        </w:rPr>
      </w:pPr>
    </w:p>
    <w:p w14:paraId="1B16A79E" w14:textId="77777777" w:rsidR="00E04D01" w:rsidRDefault="00E04D01" w:rsidP="000D03C2">
      <w:pPr>
        <w:rPr>
          <w:sz w:val="24"/>
          <w:szCs w:val="24"/>
        </w:rPr>
      </w:pPr>
    </w:p>
    <w:p w14:paraId="4F290894" w14:textId="77777777" w:rsidR="00E04D01" w:rsidRDefault="00E04D01" w:rsidP="000D03C2">
      <w:pPr>
        <w:rPr>
          <w:sz w:val="24"/>
          <w:szCs w:val="24"/>
        </w:rPr>
      </w:pPr>
    </w:p>
    <w:p w14:paraId="743AE7BC" w14:textId="77777777" w:rsidR="00156DB5" w:rsidRDefault="00156DB5" w:rsidP="000D03C2">
      <w:pPr>
        <w:rPr>
          <w:sz w:val="24"/>
          <w:szCs w:val="24"/>
        </w:rPr>
      </w:pPr>
    </w:p>
    <w:p w14:paraId="12D90C90" w14:textId="77777777" w:rsidR="00E04D01" w:rsidRPr="00373AF3" w:rsidRDefault="00E04D01" w:rsidP="000D03C2">
      <w:pPr>
        <w:rPr>
          <w:sz w:val="24"/>
          <w:szCs w:val="24"/>
        </w:rPr>
      </w:pPr>
    </w:p>
    <w:p w14:paraId="2BC3AE21" w14:textId="77777777" w:rsidR="00E04D01" w:rsidRPr="00E04D01" w:rsidRDefault="00E04D01" w:rsidP="00E04D01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D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Характеристика проблем, на решение которых направлена Программа, и оценка сложившейся ситуации</w:t>
      </w:r>
    </w:p>
    <w:p w14:paraId="0CFBFC36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3A075D63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 коммунальн</w:t>
      </w:r>
      <w:r w:rsidR="00E04D0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ой</w:t>
      </w: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планирования, в связи с чем, о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14:paraId="47967A87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2E76588" w14:textId="77777777" w:rsidR="000D03C2" w:rsidRPr="00373AF3" w:rsidRDefault="000D03C2" w:rsidP="000D03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14:paraId="322F001A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14:paraId="5023BC49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14:paraId="05FB2A5E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программы решаются вопросы формирования земельных участков, государственная собственность на которые не разграничена, для последующего их предоставления </w:t>
      </w:r>
      <w:r w:rsidR="008E7119"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и для предоставления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плату.</w:t>
      </w:r>
    </w:p>
    <w:p w14:paraId="0F951691" w14:textId="77777777" w:rsidR="008E7119" w:rsidRPr="00373AF3" w:rsidRDefault="008E7119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F77EA" w14:textId="77777777" w:rsidR="00F35973" w:rsidRPr="00F35973" w:rsidRDefault="00F35973" w:rsidP="00F35973">
      <w:pPr>
        <w:pStyle w:val="a3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Приоритеты, цели и задачи Программы</w:t>
      </w:r>
    </w:p>
    <w:p w14:paraId="4BF83189" w14:textId="77777777" w:rsidR="008E7119" w:rsidRPr="00373AF3" w:rsidRDefault="008E7119" w:rsidP="008E7119">
      <w:pPr>
        <w:spacing w:after="0"/>
        <w:jc w:val="both"/>
        <w:rPr>
          <w:sz w:val="24"/>
          <w:szCs w:val="24"/>
        </w:rPr>
      </w:pPr>
      <w:r w:rsidRPr="00373AF3">
        <w:rPr>
          <w:sz w:val="24"/>
          <w:szCs w:val="24"/>
        </w:rPr>
        <w:t xml:space="preserve">     </w:t>
      </w:r>
    </w:p>
    <w:p w14:paraId="0B913355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sz w:val="24"/>
          <w:szCs w:val="24"/>
        </w:rPr>
        <w:t xml:space="preserve">    </w:t>
      </w:r>
      <w:r w:rsidRPr="00373AF3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14:paraId="5C6B0032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14:paraId="0FF36079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14:paraId="06C8C16D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качества жизни жителей Ульяновского городского поселения; </w:t>
      </w:r>
    </w:p>
    <w:p w14:paraId="5EB1204D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14:paraId="4C312288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роли Ульяновского городского поселения в Тосненском районе Ленинградской области. </w:t>
      </w:r>
    </w:p>
    <w:p w14:paraId="14069F37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 </w:t>
      </w:r>
    </w:p>
    <w:p w14:paraId="5D16B25B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Основная цель внесения изменений в Правила землепользования и застройки Ульяновского городского поселения - упростить и ускорить решение вопросов использования земельных участков.</w:t>
      </w:r>
    </w:p>
    <w:p w14:paraId="4AC541CC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14:paraId="0C7A08CD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и реализации земельными ресурсами городского поселения;</w:t>
      </w:r>
    </w:p>
    <w:p w14:paraId="40B06435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создание условий для осуществления эффективного и ответственного управления земельными ресурсами городского поселения;</w:t>
      </w:r>
    </w:p>
    <w:p w14:paraId="4A0126E3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обеспечение благополучия населения.</w:t>
      </w:r>
    </w:p>
    <w:p w14:paraId="293D9FF1" w14:textId="77777777" w:rsidR="000D03C2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Реализация Программы рассчитана на 2020-2024 годы.</w:t>
      </w:r>
    </w:p>
    <w:p w14:paraId="3C2DB359" w14:textId="77777777" w:rsidR="00F35973" w:rsidRDefault="00F3597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62C28" w14:textId="77777777" w:rsidR="00F35973" w:rsidRPr="00F35973" w:rsidRDefault="00F35973" w:rsidP="00F35973">
      <w:pPr>
        <w:pStyle w:val="Default"/>
        <w:numPr>
          <w:ilvl w:val="0"/>
          <w:numId w:val="5"/>
        </w:numPr>
        <w:suppressAutoHyphens/>
        <w:jc w:val="center"/>
        <w:rPr>
          <w:b/>
          <w:bCs/>
        </w:rPr>
      </w:pPr>
      <w:r w:rsidRPr="00F35973">
        <w:rPr>
          <w:b/>
          <w:bCs/>
        </w:rPr>
        <w:t>Индикаторы и показатели реализации Программы</w:t>
      </w:r>
    </w:p>
    <w:p w14:paraId="5F18D7AA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168C7E" w14:textId="77777777" w:rsidR="00F35973" w:rsidRPr="00F35973" w:rsidRDefault="00F35973" w:rsidP="00F3597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1718A1A8" w14:textId="77777777" w:rsidR="00F35973" w:rsidRPr="00F35973" w:rsidRDefault="00F35973" w:rsidP="00F3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3">
        <w:rPr>
          <w:rFonts w:ascii="Times New Roman" w:hAnsi="Times New Roman" w:cs="Times New Roman"/>
          <w:sz w:val="24"/>
          <w:szCs w:val="24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</w:t>
      </w:r>
    </w:p>
    <w:p w14:paraId="26FE6261" w14:textId="77777777" w:rsidR="00373AF3" w:rsidRPr="00373AF3" w:rsidRDefault="00373AF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0ED7F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3D4D7" w14:textId="77777777" w:rsidR="00F35973" w:rsidRPr="00F35973" w:rsidRDefault="00F35973" w:rsidP="00F35973">
      <w:pPr>
        <w:pStyle w:val="a3"/>
        <w:widowControl w:val="0"/>
        <w:ind w:firstLine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в составе Программы</w:t>
      </w:r>
    </w:p>
    <w:p w14:paraId="52B8FC51" w14:textId="77777777" w:rsidR="008E7119" w:rsidRPr="00373AF3" w:rsidRDefault="008E7119" w:rsidP="008E7119">
      <w:pPr>
        <w:pStyle w:val="a3"/>
        <w:widowControl w:val="0"/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4A2D1" w14:textId="77777777" w:rsidR="00B9000F" w:rsidRDefault="00B9000F" w:rsidP="008B37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Решение задач муниципальной прог</w:t>
      </w:r>
      <w:r w:rsidR="00373AF3">
        <w:rPr>
          <w:rFonts w:ascii="Times New Roman" w:hAnsi="Times New Roman" w:cs="Times New Roman"/>
          <w:sz w:val="24"/>
          <w:szCs w:val="24"/>
        </w:rPr>
        <w:t>раммы обеспечивается мероприятия</w:t>
      </w:r>
      <w:r w:rsidRPr="00373AF3">
        <w:rPr>
          <w:rFonts w:ascii="Times New Roman" w:hAnsi="Times New Roman" w:cs="Times New Roman"/>
          <w:sz w:val="24"/>
          <w:szCs w:val="24"/>
        </w:rPr>
        <w:t>м</w:t>
      </w:r>
      <w:r w:rsidR="00373AF3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14:paraId="35D6FB47" w14:textId="77777777" w:rsidR="00373AF3" w:rsidRPr="00373AF3" w:rsidRDefault="008B37BF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BF">
        <w:rPr>
          <w:rFonts w:ascii="Times New Roman" w:hAnsi="Times New Roman" w:cs="Times New Roman"/>
          <w:sz w:val="24"/>
          <w:szCs w:val="24"/>
        </w:rPr>
        <w:t>Проведение работ по внесению изменений в Правила землепользования и застройки Ульяновского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293FC" w14:textId="77777777" w:rsidR="008E7119" w:rsidRPr="00373AF3" w:rsidRDefault="00B9000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межеванию земельных участков, постановка их на кадастровый учет.</w:t>
      </w:r>
    </w:p>
    <w:p w14:paraId="2DA3DF13" w14:textId="77777777" w:rsidR="00FA3185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19C0C" w14:textId="77777777"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(части территории)</w:t>
      </w:r>
    </w:p>
    <w:p w14:paraId="72BC180D" w14:textId="77777777"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санитарно-защитной зоны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F3A48F" w14:textId="77777777" w:rsidR="003244DE" w:rsidRPr="00373AF3" w:rsidRDefault="003244DE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Корректировка картографического материала Генерального плана.</w:t>
      </w:r>
    </w:p>
    <w:p w14:paraId="01FCD9D8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DE96A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C416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613D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2F50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E8E3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3DB08" w14:textId="77777777" w:rsidR="006E440C" w:rsidRDefault="006E440C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440C" w:rsidSect="00156D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9D68843" w14:textId="77777777" w:rsidR="00184486" w:rsidRDefault="00CA770E" w:rsidP="005F3694">
      <w:pPr>
        <w:spacing w:after="0"/>
        <w:jc w:val="right"/>
        <w:rPr>
          <w:noProof/>
          <w:lang w:eastAsia="ru-RU"/>
        </w:rPr>
      </w:pPr>
      <w:r w:rsidRPr="00CA770E">
        <w:rPr>
          <w:noProof/>
          <w:lang w:eastAsia="ru-RU"/>
        </w:rPr>
        <w:lastRenderedPageBreak/>
        <w:drawing>
          <wp:inline distT="0" distB="0" distL="0" distR="0" wp14:anchorId="39EB25EE" wp14:editId="0D1ADE4D">
            <wp:extent cx="9240520" cy="686866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626" cy="68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61AF" w14:textId="77777777" w:rsidR="00CA770E" w:rsidRDefault="00CA770E" w:rsidP="005F3694">
      <w:pPr>
        <w:spacing w:after="0"/>
        <w:jc w:val="right"/>
        <w:rPr>
          <w:noProof/>
          <w:lang w:eastAsia="ru-RU"/>
        </w:rPr>
      </w:pPr>
    </w:p>
    <w:p w14:paraId="2F4E4D45" w14:textId="77777777" w:rsidR="00CA770E" w:rsidRDefault="00CA770E" w:rsidP="005F3694">
      <w:pPr>
        <w:spacing w:after="0"/>
        <w:jc w:val="right"/>
        <w:rPr>
          <w:noProof/>
          <w:lang w:eastAsia="ru-RU"/>
        </w:rPr>
      </w:pPr>
    </w:p>
    <w:p w14:paraId="69F7099C" w14:textId="77777777" w:rsidR="00CA770E" w:rsidRDefault="00CA770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3892B1" w14:textId="77777777" w:rsidR="00721C47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2</w:t>
      </w:r>
    </w:p>
    <w:p w14:paraId="26607528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D7B45BD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2F4511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79797C1B" w14:textId="77777777" w:rsidR="00373AF3" w:rsidRDefault="00373AF3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1052"/>
        <w:gridCol w:w="2410"/>
        <w:gridCol w:w="2268"/>
        <w:gridCol w:w="2205"/>
        <w:gridCol w:w="1740"/>
        <w:gridCol w:w="1973"/>
      </w:tblGrid>
      <w:tr w:rsidR="00807CAE" w14:paraId="0D271DD7" w14:textId="77777777" w:rsidTr="008B5CE9">
        <w:tc>
          <w:tcPr>
            <w:tcW w:w="2912" w:type="dxa"/>
            <w:vMerge w:val="restart"/>
          </w:tcPr>
          <w:p w14:paraId="449B1D55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2" w:type="dxa"/>
            <w:vMerge w:val="restart"/>
          </w:tcPr>
          <w:p w14:paraId="0DC113BC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96" w:type="dxa"/>
            <w:gridSpan w:val="5"/>
          </w:tcPr>
          <w:p w14:paraId="431EBC35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07CAE" w14:paraId="3FB11314" w14:textId="77777777" w:rsidTr="00807CAE">
        <w:tc>
          <w:tcPr>
            <w:tcW w:w="2912" w:type="dxa"/>
            <w:vMerge/>
          </w:tcPr>
          <w:p w14:paraId="30B079C1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7D3BA0E0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97A151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 год)</w:t>
            </w:r>
          </w:p>
        </w:tc>
        <w:tc>
          <w:tcPr>
            <w:tcW w:w="2268" w:type="dxa"/>
          </w:tcPr>
          <w:p w14:paraId="1B1488A7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</w:tcPr>
          <w:p w14:paraId="7DCB3B9E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0" w:type="dxa"/>
          </w:tcPr>
          <w:p w14:paraId="78BB0B24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3" w:type="dxa"/>
          </w:tcPr>
          <w:p w14:paraId="3AA74FE7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CAE" w14:paraId="4150B052" w14:textId="77777777" w:rsidTr="00807CAE">
        <w:tc>
          <w:tcPr>
            <w:tcW w:w="2912" w:type="dxa"/>
          </w:tcPr>
          <w:p w14:paraId="0735CF05" w14:textId="77777777" w:rsidR="00807CAE" w:rsidRDefault="00807CAE" w:rsidP="004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2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052" w:type="dxa"/>
          </w:tcPr>
          <w:p w14:paraId="3653A3BF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41BDA151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22E26C7B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63686C2B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380AA462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0B51199F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CAE" w14:paraId="3B061C1C" w14:textId="77777777" w:rsidTr="00807CAE">
        <w:tc>
          <w:tcPr>
            <w:tcW w:w="2912" w:type="dxa"/>
          </w:tcPr>
          <w:p w14:paraId="4F88FF2C" w14:textId="77777777" w:rsidR="00807CAE" w:rsidRPr="00807CAE" w:rsidRDefault="00807CA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1052" w:type="dxa"/>
          </w:tcPr>
          <w:p w14:paraId="55B21C77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CFAE722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081DE64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14:paraId="013D7068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2D0E0399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14:paraId="0DACD8CE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CAE" w14:paraId="58CC1775" w14:textId="77777777" w:rsidTr="00807CAE">
        <w:tc>
          <w:tcPr>
            <w:tcW w:w="2912" w:type="dxa"/>
          </w:tcPr>
          <w:p w14:paraId="74712204" w14:textId="77777777" w:rsidR="00807CAE" w:rsidRPr="00807CAE" w:rsidRDefault="00807CAE" w:rsidP="00807C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Наличие в ЕГРН сведений о санитарно-защитной зоне кладбища</w:t>
            </w:r>
          </w:p>
        </w:tc>
        <w:tc>
          <w:tcPr>
            <w:tcW w:w="1052" w:type="dxa"/>
          </w:tcPr>
          <w:p w14:paraId="3332F2AF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4494E789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1F8342F2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09ABFF08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26638377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52B7307D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44DE" w14:paraId="24D492B2" w14:textId="77777777" w:rsidTr="00807CAE">
        <w:tc>
          <w:tcPr>
            <w:tcW w:w="2912" w:type="dxa"/>
          </w:tcPr>
          <w:p w14:paraId="28ACBA7F" w14:textId="77777777" w:rsidR="003244DE" w:rsidRPr="00807CAE" w:rsidRDefault="003244D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4D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муниципальном образовании Генерального плана соответствующего </w:t>
            </w:r>
            <w:proofErr w:type="gramStart"/>
            <w:r w:rsidRPr="003244DE">
              <w:rPr>
                <w:rFonts w:ascii="Times New Roman" w:hAnsi="Times New Roman" w:cs="Times New Roman"/>
                <w:sz w:val="20"/>
                <w:szCs w:val="20"/>
              </w:rPr>
              <w:t>требованиям  действующего</w:t>
            </w:r>
            <w:proofErr w:type="gramEnd"/>
            <w:r w:rsidRPr="003244D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052" w:type="dxa"/>
          </w:tcPr>
          <w:p w14:paraId="057B6F8F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410" w:type="dxa"/>
          </w:tcPr>
          <w:p w14:paraId="6B73771F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47ADC69D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14:paraId="70A953AB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</w:tcPr>
          <w:p w14:paraId="2AFBB0C6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14B953E7" w14:textId="77777777" w:rsidR="003244DE" w:rsidRDefault="003244D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A0C7EF9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6FD4CD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4374BF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286AB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5552AB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15066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3</w:t>
      </w:r>
    </w:p>
    <w:p w14:paraId="3A863092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90230DF" w14:textId="77777777" w:rsidR="009C5DD5" w:rsidRDefault="009C5DD5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19C110" w14:textId="77777777" w:rsidR="006431F2" w:rsidRDefault="00F81F48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1B106BCA" w14:textId="77777777" w:rsidR="006431F2" w:rsidRDefault="006431F2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A72024" w:rsidRPr="003244DE" w14:paraId="77600214" w14:textId="77777777" w:rsidTr="005B7981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A4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4C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Показатель (</w:t>
            </w:r>
            <w:proofErr w:type="gramStart"/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индикатор)   </w:t>
            </w:r>
            <w:proofErr w:type="gramEnd"/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5B6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4C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A72024" w:rsidRPr="003244DE" w14:paraId="37A4A366" w14:textId="77777777" w:rsidTr="005B7981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6A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2B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18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80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80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F94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E4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080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72024" w:rsidRPr="003244DE" w14:paraId="1E72CA24" w14:textId="77777777" w:rsidTr="005B7981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30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81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95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DE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88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D9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1AD2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E8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2024" w:rsidRPr="003244DE" w14:paraId="7E8FDF5B" w14:textId="77777777" w:rsidTr="005B7981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173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</w:tc>
      </w:tr>
      <w:tr w:rsidR="00A72024" w:rsidRPr="003244DE" w14:paraId="4A3EA297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A4E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31A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муниципальном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485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79F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86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98D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768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AE3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72024" w:rsidRPr="003244DE" w14:paraId="31238FC3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9A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E20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Calibri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804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BDA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157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39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8E0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07A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72024" w:rsidRPr="003244DE" w14:paraId="5DE71BE3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4B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790" w14:textId="77777777" w:rsidR="00A72024" w:rsidRPr="003244DE" w:rsidRDefault="00A72024" w:rsidP="00A720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7EA" w14:textId="77777777" w:rsidR="00A72024" w:rsidRPr="003244DE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2024" w:rsidRPr="003244DE">
              <w:rPr>
                <w:rFonts w:ascii="Times New Roman" w:eastAsia="Times New Roman" w:hAnsi="Times New Roman" w:cs="Times New Roman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55C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3F5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976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3F9" w14:textId="77777777" w:rsidR="00A72024" w:rsidRPr="003244DE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275" w14:textId="77777777" w:rsidR="00A72024" w:rsidRPr="003244DE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16141" w:rsidRPr="003244DE" w14:paraId="206152B3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733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9EF" w14:textId="77777777" w:rsidR="00D16141" w:rsidRPr="003244DE" w:rsidRDefault="00D16141" w:rsidP="00D161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DE">
              <w:rPr>
                <w:rFonts w:ascii="Times New Roman" w:eastAsia="Calibri" w:hAnsi="Times New Roman" w:cs="Times New Roman"/>
              </w:rPr>
              <w:t xml:space="preserve">Наличие в муниципальном образовании Генерального плана соответствующего </w:t>
            </w:r>
            <w:proofErr w:type="gramStart"/>
            <w:r w:rsidRPr="003244DE">
              <w:rPr>
                <w:rFonts w:ascii="Times New Roman" w:eastAsia="Calibri" w:hAnsi="Times New Roman" w:cs="Times New Roman"/>
              </w:rPr>
              <w:t>требованиям  действующего</w:t>
            </w:r>
            <w:proofErr w:type="gramEnd"/>
            <w:r w:rsidRPr="003244DE">
              <w:rPr>
                <w:rFonts w:ascii="Times New Roman" w:eastAsia="Calibri" w:hAnsi="Times New Roman" w:cs="Times New Roman"/>
              </w:rPr>
              <w:t xml:space="preserve"> законодательства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EAF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F7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9F4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7C2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975" w14:textId="77777777" w:rsidR="00D16141" w:rsidRPr="003244DE" w:rsidRDefault="00D16141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06" w14:textId="77777777" w:rsidR="00D16141" w:rsidRPr="003244DE" w:rsidRDefault="00D16141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D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14:paraId="50AE72AB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71FB90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CC9D4D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BB7294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278F46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B065C6" w14:textId="77777777" w:rsidR="00A87F48" w:rsidRDefault="00A87F48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3CFB47" w14:textId="77777777" w:rsidR="00F76A9D" w:rsidRP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6ACE">
        <w:rPr>
          <w:rFonts w:ascii="Times New Roman" w:hAnsi="Times New Roman" w:cs="Times New Roman"/>
          <w:sz w:val="24"/>
          <w:szCs w:val="24"/>
        </w:rPr>
        <w:t>4</w:t>
      </w:r>
    </w:p>
    <w:p w14:paraId="60809BEC" w14:textId="77777777" w:rsid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0EA9CDD" w14:textId="77777777" w:rsidR="00A72024" w:rsidRPr="00F76A9D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90B0A4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14:paraId="60D53BB3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</w:t>
      </w:r>
      <w:r w:rsidRPr="0017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6F601DBD" w14:textId="77777777" w:rsidR="001743F6" w:rsidRDefault="001743F6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A72024" w:rsidRPr="007E3427" w14:paraId="49312915" w14:textId="77777777" w:rsidTr="005B7981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21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B8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BE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30F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26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Временные  характеристики</w:t>
            </w:r>
            <w:proofErr w:type="gramEnd"/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C2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EA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C0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EC6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A1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72024" w:rsidRPr="007E3427" w14:paraId="7CBBD5CB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1F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9F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B9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63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ED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AA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EC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A7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467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FD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A72024" w:rsidRPr="007E3427" w14:paraId="42569BCF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54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9BE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</w:t>
            </w:r>
            <w:proofErr w:type="gramStart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  Правила</w:t>
            </w:r>
            <w:proofErr w:type="gramEnd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846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7A54AEC8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831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B4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314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7A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4F3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29D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DB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72024" w:rsidRPr="007E3427" w14:paraId="70D7C5C6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9FF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E4A" w14:textId="77777777" w:rsidR="00A72024" w:rsidRPr="008B37BF" w:rsidRDefault="00A72024" w:rsidP="005B7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EA2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6D9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CF0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F50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14:paraId="05151EE3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14:paraId="164E9075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14:paraId="5F088F80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14:paraId="667607C6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14:paraId="591534CF" w14:textId="77777777" w:rsidR="00A72024" w:rsidRPr="00DA0A66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14:paraId="1D97C909" w14:textId="77777777" w:rsidR="00A72024" w:rsidRPr="007339A9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DF5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8FA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B04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D62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2024" w:rsidRPr="007E3427" w14:paraId="033984DF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095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D27" w14:textId="77777777" w:rsidR="00A72024" w:rsidRPr="008B37BF" w:rsidRDefault="00A72024" w:rsidP="005B7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D69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42EAD07B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8A2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8C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A94" w14:textId="77777777" w:rsidR="00A72024" w:rsidRPr="00211C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1D0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E6F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1F1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E8B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6141" w:rsidRPr="007E3427" w14:paraId="680D677C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F3B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852" w14:textId="77777777" w:rsidR="00D16141" w:rsidRPr="008B37BF" w:rsidRDefault="00D16141" w:rsidP="00D16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картографического материала Генерального плана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320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14:paraId="5CD3343A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85A" w14:textId="77777777" w:rsidR="00D16141" w:rsidRPr="008B37BF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068" w14:textId="77777777" w:rsidR="00D16141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C36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2B5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59" w14:textId="77777777" w:rsidR="00D16141" w:rsidRPr="004F55B5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3C6" w14:textId="77777777" w:rsidR="00D16141" w:rsidRPr="004F55B5" w:rsidRDefault="00D16141" w:rsidP="00D16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E7F" w14:textId="77777777" w:rsidR="00D16141" w:rsidRDefault="00D16141" w:rsidP="00D1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547E8B8" w14:textId="77777777" w:rsidR="00F76A9D" w:rsidRDefault="00F76A9D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7D18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E1D75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CDD2F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EE1915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51FA2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B5DFF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1D8CD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71028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3A6A5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6CF92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F5EF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0B88CA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BA3C5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6961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8965F9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19C4F7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A62AD3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C5AB36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45DFD4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89E1B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666B2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EA24A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84D2D0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85EFC" w14:textId="77777777" w:rsidR="00C61E1C" w:rsidRDefault="00C61E1C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80D931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8F900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156ACA" w14:textId="77777777" w:rsidR="00876ACE" w:rsidRPr="00F76A9D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4AE8F8B" w14:textId="77777777" w:rsidR="00876ACE" w:rsidRDefault="00876ACE" w:rsidP="00876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7C577E7" w14:textId="77777777" w:rsidR="00876ACE" w:rsidRDefault="00876ACE" w:rsidP="00876ACE">
      <w:pPr>
        <w:widowControl w:val="0"/>
        <w:suppressAutoHyphens/>
        <w:autoSpaceDE w:val="0"/>
        <w:autoSpaceDN w:val="0"/>
        <w:adjustRightInd w:val="0"/>
        <w:jc w:val="right"/>
      </w:pPr>
    </w:p>
    <w:tbl>
      <w:tblPr>
        <w:tblW w:w="15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56"/>
        <w:gridCol w:w="1015"/>
        <w:gridCol w:w="3249"/>
        <w:gridCol w:w="2233"/>
        <w:gridCol w:w="2235"/>
        <w:gridCol w:w="2847"/>
      </w:tblGrid>
      <w:tr w:rsidR="00876ACE" w:rsidRPr="00E43610" w14:paraId="40E564DB" w14:textId="77777777" w:rsidTr="00EB0DB3">
        <w:trPr>
          <w:trHeight w:val="505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996F" w14:textId="77777777" w:rsidR="00876ACE" w:rsidRDefault="00876ACE" w:rsidP="00876AC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E43610">
              <w:rPr>
                <w:rFonts w:ascii="Times New Roman" w:eastAsia="Times New Roman" w:hAnsi="Times New Roman"/>
                <w:b/>
              </w:rPr>
              <w:t>ведения о фактически достигнутых значениях показателей (индикаторов) муниципальной программы</w:t>
            </w:r>
          </w:p>
          <w:p w14:paraId="5F2BF9DC" w14:textId="77777777" w:rsidR="00876ACE" w:rsidRPr="001743F6" w:rsidRDefault="00876ACE" w:rsidP="0087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</w:t>
            </w:r>
            <w:r w:rsidRPr="0017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3F6">
              <w:rPr>
                <w:rFonts w:ascii="Times New Roman" w:hAnsi="Times New Roman" w:cs="Times New Roman"/>
                <w:sz w:val="24"/>
                <w:szCs w:val="24"/>
              </w:rPr>
      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  <w:p w14:paraId="351D5227" w14:textId="77777777" w:rsidR="00876ACE" w:rsidRPr="00E43610" w:rsidRDefault="00876ACE" w:rsidP="00876AC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76ACE" w:rsidRPr="00E43610" w14:paraId="2B10943B" w14:textId="77777777" w:rsidTr="00EB0DB3">
        <w:trPr>
          <w:trHeight w:val="202"/>
        </w:trPr>
        <w:tc>
          <w:tcPr>
            <w:tcW w:w="1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F25C" w14:textId="77777777" w:rsidR="00876ACE" w:rsidRPr="00E43610" w:rsidRDefault="00876ACE" w:rsidP="00EB0DB3">
            <w:pPr>
              <w:jc w:val="right"/>
            </w:pPr>
          </w:p>
        </w:tc>
      </w:tr>
      <w:tr w:rsidR="00876ACE" w:rsidRPr="0015696B" w14:paraId="5190123A" w14:textId="77777777" w:rsidTr="00EB0DB3">
        <w:trPr>
          <w:trHeight w:val="41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8FC" w14:textId="77777777" w:rsidR="00876ACE" w:rsidRPr="0015696B" w:rsidRDefault="00876ACE" w:rsidP="00EB0DB3">
            <w:pPr>
              <w:jc w:val="center"/>
            </w:pPr>
            <w:r w:rsidRPr="0015696B">
              <w:t>Показатель (индикатор) (наименование)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550" w14:textId="77777777" w:rsidR="00876ACE" w:rsidRPr="0015696B" w:rsidRDefault="00876ACE" w:rsidP="00EB0DB3">
            <w:pPr>
              <w:jc w:val="center"/>
            </w:pPr>
            <w:r w:rsidRPr="0015696B">
              <w:t>Ед. изм.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8C4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  <w:p w14:paraId="6BFBD4B6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муниципальной программы, основных мероприятий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E55" w14:textId="77777777" w:rsidR="00876ACE" w:rsidRPr="0015696B" w:rsidRDefault="00876ACE" w:rsidP="00EB0DB3">
            <w:pPr>
              <w:jc w:val="center"/>
            </w:pPr>
            <w:r w:rsidRPr="0015696B">
              <w:t>Обоснование отклонений значений показателя (индикатора)</w:t>
            </w:r>
          </w:p>
        </w:tc>
      </w:tr>
      <w:tr w:rsidR="00876ACE" w:rsidRPr="00E43610" w14:paraId="767A5797" w14:textId="77777777" w:rsidTr="00EB0DB3">
        <w:trPr>
          <w:trHeight w:val="419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22A0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08A5" w14:textId="77777777" w:rsidR="00876ACE" w:rsidRPr="00E43610" w:rsidRDefault="00876ACE" w:rsidP="00EB0DB3"/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ED0" w14:textId="77777777" w:rsidR="00876ACE" w:rsidRPr="0015696B" w:rsidRDefault="00876ACE" w:rsidP="00EB0DB3">
            <w:pPr>
              <w:jc w:val="center"/>
              <w:rPr>
                <w:sz w:val="20"/>
                <w:szCs w:val="20"/>
              </w:rPr>
            </w:pPr>
            <w:r w:rsidRPr="0015696B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142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1473" w14:textId="77777777" w:rsidR="00876ACE" w:rsidRPr="00E43610" w:rsidRDefault="00876ACE" w:rsidP="00EB0DB3"/>
        </w:tc>
      </w:tr>
      <w:tr w:rsidR="00876ACE" w:rsidRPr="00E43610" w14:paraId="6D98CD9A" w14:textId="77777777" w:rsidTr="00EB0DB3">
        <w:trPr>
          <w:trHeight w:val="38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3790" w14:textId="77777777" w:rsidR="00876ACE" w:rsidRPr="00E43610" w:rsidRDefault="00876ACE" w:rsidP="00EB0DB3"/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4F6" w14:textId="77777777" w:rsidR="00876ACE" w:rsidRPr="00E43610" w:rsidRDefault="00876ACE" w:rsidP="00EB0DB3"/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D615" w14:textId="77777777" w:rsidR="00876ACE" w:rsidRPr="0015696B" w:rsidRDefault="00876ACE" w:rsidP="00EB0DB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D9F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182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F806" w14:textId="77777777" w:rsidR="00876ACE" w:rsidRPr="00E43610" w:rsidRDefault="00876ACE" w:rsidP="00EB0DB3"/>
        </w:tc>
      </w:tr>
      <w:tr w:rsidR="00876ACE" w:rsidRPr="00E43610" w14:paraId="5886CF69" w14:textId="77777777" w:rsidTr="00EB0DB3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7B78" w14:textId="77777777" w:rsidR="00876ACE" w:rsidRPr="00E43610" w:rsidRDefault="00876ACE" w:rsidP="00EB0DB3"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</w:t>
            </w:r>
            <w:proofErr w:type="gramStart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  Правила</w:t>
            </w:r>
            <w:proofErr w:type="gramEnd"/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B13" w14:textId="77777777" w:rsidR="00876ACE" w:rsidRPr="00876ACE" w:rsidRDefault="00876ACE" w:rsidP="00876ACE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F62" w14:textId="77777777" w:rsidR="00876ACE" w:rsidRPr="00E43610" w:rsidRDefault="00876ACE" w:rsidP="00EB0DB3">
            <w:r w:rsidRPr="00E43610"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761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99D7" w14:textId="77777777" w:rsidR="00876ACE" w:rsidRPr="00876ACE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2A1" w14:textId="77777777" w:rsidR="00876ACE" w:rsidRPr="00E43610" w:rsidRDefault="00876ACE" w:rsidP="00EB0DB3">
            <w:r w:rsidRPr="00E43610">
              <w:t> </w:t>
            </w:r>
          </w:p>
        </w:tc>
      </w:tr>
      <w:tr w:rsidR="00876ACE" w:rsidRPr="00E43610" w14:paraId="56107B64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1FA" w14:textId="77777777" w:rsidR="00876ACE" w:rsidRPr="00C00C19" w:rsidRDefault="00876ACE" w:rsidP="00EB0DB3">
            <w:r w:rsidRPr="008B37BF">
              <w:rPr>
                <w:rFonts w:ascii="Times New Roman" w:hAnsi="Times New Roman" w:cs="Times New Roman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многоквартирными жилыми домами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2DB3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AC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099C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A0DB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CB6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7314" w14:textId="77777777" w:rsidR="00876ACE" w:rsidRPr="00E43610" w:rsidRDefault="00876ACE" w:rsidP="00EB0DB3"/>
        </w:tc>
      </w:tr>
      <w:tr w:rsidR="00876ACE" w:rsidRPr="00E43610" w14:paraId="2D7DF210" w14:textId="77777777" w:rsidTr="00EB0DB3">
        <w:trPr>
          <w:trHeight w:val="26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CD9" w14:textId="77777777" w:rsidR="00876ACE" w:rsidRPr="008B37BF" w:rsidRDefault="00876ACE" w:rsidP="00EB0DB3">
            <w:pPr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2A7" w14:textId="77777777" w:rsidR="00876ACE" w:rsidRPr="00876ACE" w:rsidRDefault="00876ACE" w:rsidP="00EB0DB3">
            <w:pPr>
              <w:jc w:val="center"/>
              <w:rPr>
                <w:rFonts w:ascii="Times New Roman" w:hAnsi="Times New Roman" w:cs="Times New Roman"/>
              </w:rPr>
            </w:pPr>
            <w:r w:rsidRPr="00876A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F0C5" w14:textId="77777777" w:rsidR="00876ACE" w:rsidRPr="00E43610" w:rsidRDefault="00876ACE" w:rsidP="00EB0DB3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A6EE" w14:textId="77777777" w:rsidR="00876ACE" w:rsidRPr="00E43610" w:rsidRDefault="00876ACE" w:rsidP="00EB0DB3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1EB" w14:textId="77777777" w:rsidR="00876ACE" w:rsidRPr="00E43610" w:rsidRDefault="00876ACE" w:rsidP="00EB0DB3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F25" w14:textId="77777777" w:rsidR="00876ACE" w:rsidRPr="00E43610" w:rsidRDefault="00876ACE" w:rsidP="00EB0DB3"/>
        </w:tc>
      </w:tr>
    </w:tbl>
    <w:p w14:paraId="53BC1E90" w14:textId="77777777" w:rsidR="00876ACE" w:rsidRDefault="00876ACE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6ACE" w:rsidSect="00CA77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B822" w14:textId="77777777" w:rsidR="00610CDC" w:rsidRDefault="00610CDC" w:rsidP="006431F2">
      <w:pPr>
        <w:spacing w:after="0" w:line="240" w:lineRule="auto"/>
      </w:pPr>
      <w:r>
        <w:separator/>
      </w:r>
    </w:p>
  </w:endnote>
  <w:endnote w:type="continuationSeparator" w:id="0">
    <w:p w14:paraId="205C43F9" w14:textId="77777777" w:rsidR="00610CDC" w:rsidRDefault="00610CDC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F0F2" w14:textId="77777777" w:rsidR="00610CDC" w:rsidRDefault="00610CDC" w:rsidP="006431F2">
      <w:pPr>
        <w:spacing w:after="0" w:line="240" w:lineRule="auto"/>
      </w:pPr>
      <w:r>
        <w:separator/>
      </w:r>
    </w:p>
  </w:footnote>
  <w:footnote w:type="continuationSeparator" w:id="0">
    <w:p w14:paraId="0691FD93" w14:textId="77777777" w:rsidR="00610CDC" w:rsidRDefault="00610CDC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D46"/>
    <w:multiLevelType w:val="hybridMultilevel"/>
    <w:tmpl w:val="69F2E0B8"/>
    <w:lvl w:ilvl="0" w:tplc="08C01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C82040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4919C5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6279646">
    <w:abstractNumId w:val="4"/>
  </w:num>
  <w:num w:numId="2" w16cid:durableId="284582169">
    <w:abstractNumId w:val="2"/>
  </w:num>
  <w:num w:numId="3" w16cid:durableId="1600602128">
    <w:abstractNumId w:val="7"/>
  </w:num>
  <w:num w:numId="4" w16cid:durableId="455755870">
    <w:abstractNumId w:val="1"/>
  </w:num>
  <w:num w:numId="5" w16cid:durableId="690766909">
    <w:abstractNumId w:val="3"/>
  </w:num>
  <w:num w:numId="6" w16cid:durableId="580913788">
    <w:abstractNumId w:val="6"/>
  </w:num>
  <w:num w:numId="7" w16cid:durableId="1632663139">
    <w:abstractNumId w:val="5"/>
  </w:num>
  <w:num w:numId="8" w16cid:durableId="209539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2"/>
    <w:rsid w:val="0003509A"/>
    <w:rsid w:val="0003770C"/>
    <w:rsid w:val="0007769A"/>
    <w:rsid w:val="000A26EE"/>
    <w:rsid w:val="000D03C2"/>
    <w:rsid w:val="00103ED8"/>
    <w:rsid w:val="00156DB5"/>
    <w:rsid w:val="001743F6"/>
    <w:rsid w:val="00184486"/>
    <w:rsid w:val="00191BD1"/>
    <w:rsid w:val="0023516D"/>
    <w:rsid w:val="002A5B23"/>
    <w:rsid w:val="003244DE"/>
    <w:rsid w:val="00343DA3"/>
    <w:rsid w:val="00365379"/>
    <w:rsid w:val="003725F4"/>
    <w:rsid w:val="00373AF3"/>
    <w:rsid w:val="00422722"/>
    <w:rsid w:val="00460F1E"/>
    <w:rsid w:val="0048186C"/>
    <w:rsid w:val="00487CB5"/>
    <w:rsid w:val="004C0ABA"/>
    <w:rsid w:val="004C3FAC"/>
    <w:rsid w:val="005F3694"/>
    <w:rsid w:val="00610CDC"/>
    <w:rsid w:val="006431F2"/>
    <w:rsid w:val="006E440C"/>
    <w:rsid w:val="00716871"/>
    <w:rsid w:val="00721C47"/>
    <w:rsid w:val="00751CF1"/>
    <w:rsid w:val="007908BC"/>
    <w:rsid w:val="00792811"/>
    <w:rsid w:val="00807CAE"/>
    <w:rsid w:val="008360E6"/>
    <w:rsid w:val="00876ACE"/>
    <w:rsid w:val="00881439"/>
    <w:rsid w:val="008B37BF"/>
    <w:rsid w:val="008E7119"/>
    <w:rsid w:val="009C5DD5"/>
    <w:rsid w:val="00A05EA8"/>
    <w:rsid w:val="00A72024"/>
    <w:rsid w:val="00A87F48"/>
    <w:rsid w:val="00AD0F6C"/>
    <w:rsid w:val="00B0762A"/>
    <w:rsid w:val="00B30859"/>
    <w:rsid w:val="00B73D7B"/>
    <w:rsid w:val="00B9000F"/>
    <w:rsid w:val="00BE0E27"/>
    <w:rsid w:val="00BE166E"/>
    <w:rsid w:val="00C04D8D"/>
    <w:rsid w:val="00C0560A"/>
    <w:rsid w:val="00C24AD0"/>
    <w:rsid w:val="00C52711"/>
    <w:rsid w:val="00C61E1C"/>
    <w:rsid w:val="00CA7208"/>
    <w:rsid w:val="00CA770E"/>
    <w:rsid w:val="00D16141"/>
    <w:rsid w:val="00DC3B28"/>
    <w:rsid w:val="00DE2541"/>
    <w:rsid w:val="00DE7C28"/>
    <w:rsid w:val="00E04D01"/>
    <w:rsid w:val="00E17B48"/>
    <w:rsid w:val="00E31B8B"/>
    <w:rsid w:val="00E85C31"/>
    <w:rsid w:val="00F06EFE"/>
    <w:rsid w:val="00F35973"/>
    <w:rsid w:val="00F76A9D"/>
    <w:rsid w:val="00F81F48"/>
    <w:rsid w:val="00FA3185"/>
    <w:rsid w:val="00FD632E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EA15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C14D-6C00-4FC9-A887-3B399359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2023-10-31T14:02:00Z</cp:lastPrinted>
  <dcterms:created xsi:type="dcterms:W3CDTF">2023-09-25T14:57:00Z</dcterms:created>
  <dcterms:modified xsi:type="dcterms:W3CDTF">2023-11-01T12:00:00Z</dcterms:modified>
</cp:coreProperties>
</file>