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noProof/>
          <w:sz w:val="24"/>
          <w:szCs w:val="24"/>
        </w:rPr>
        <w:drawing>
          <wp:inline distT="0" distB="0" distL="0" distR="0">
            <wp:extent cx="492760" cy="604520"/>
            <wp:effectExtent l="19050" t="0" r="254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srcRect/>
                    <a:stretch>
                      <a:fillRect/>
                    </a:stretch>
                  </pic:blipFill>
                  <pic:spPr bwMode="auto">
                    <a:xfrm>
                      <a:off x="0" y="0"/>
                      <a:ext cx="492760" cy="604520"/>
                    </a:xfrm>
                    <a:prstGeom prst="rect">
                      <a:avLst/>
                    </a:prstGeom>
                    <a:noFill/>
                    <a:ln w="9525">
                      <a:noFill/>
                      <a:miter lim="800000"/>
                      <a:headEnd/>
                      <a:tailEnd/>
                    </a:ln>
                  </pic:spPr>
                </pic:pic>
              </a:graphicData>
            </a:graphic>
          </wp:inline>
        </w:drawing>
      </w: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 xml:space="preserve">Администрация муниципального образования </w:t>
      </w: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Новоладожское городское поселение</w:t>
      </w: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Волховского муниципального района</w:t>
      </w: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Ленинградской области</w:t>
      </w:r>
    </w:p>
    <w:p w:rsidR="00C24676" w:rsidRPr="00C24676" w:rsidRDefault="00C24676" w:rsidP="00C24676">
      <w:pPr>
        <w:spacing w:before="0" w:beforeAutospacing="0" w:after="0" w:afterAutospacing="0"/>
        <w:jc w:val="center"/>
        <w:rPr>
          <w:rFonts w:ascii="Times New Roman" w:hAnsi="Times New Roman" w:cs="Times New Roman"/>
          <w:sz w:val="24"/>
          <w:szCs w:val="24"/>
        </w:rPr>
      </w:pP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ПОСТАНОВЛЕНИЕ</w:t>
      </w:r>
    </w:p>
    <w:p w:rsidR="00C24676" w:rsidRPr="00C24676" w:rsidRDefault="00C24676" w:rsidP="00C24676">
      <w:pPr>
        <w:spacing w:before="0" w:beforeAutospacing="0" w:after="0" w:afterAutospacing="0"/>
        <w:jc w:val="center"/>
        <w:rPr>
          <w:rFonts w:ascii="Times New Roman" w:hAnsi="Times New Roman" w:cs="Times New Roman"/>
          <w:sz w:val="24"/>
          <w:szCs w:val="24"/>
        </w:rPr>
      </w:pPr>
    </w:p>
    <w:p w:rsidR="00C24676" w:rsidRPr="00C24676" w:rsidRDefault="00C24676" w:rsidP="00C24676">
      <w:pPr>
        <w:spacing w:before="0" w:beforeAutospacing="0" w:after="0" w:afterAutospacing="0"/>
        <w:rPr>
          <w:rFonts w:ascii="Times New Roman" w:hAnsi="Times New Roman" w:cs="Times New Roman"/>
          <w:sz w:val="24"/>
          <w:szCs w:val="24"/>
        </w:rPr>
      </w:pPr>
      <w:r w:rsidRPr="00C24676">
        <w:rPr>
          <w:rFonts w:ascii="Times New Roman" w:hAnsi="Times New Roman" w:cs="Times New Roman"/>
          <w:sz w:val="24"/>
          <w:szCs w:val="24"/>
        </w:rPr>
        <w:t xml:space="preserve">« </w:t>
      </w:r>
      <w:r w:rsidR="00154BF4">
        <w:rPr>
          <w:rFonts w:ascii="Times New Roman" w:hAnsi="Times New Roman" w:cs="Times New Roman"/>
          <w:sz w:val="24"/>
          <w:szCs w:val="24"/>
        </w:rPr>
        <w:t xml:space="preserve">11 </w:t>
      </w:r>
      <w:r w:rsidRPr="00C24676">
        <w:rPr>
          <w:rFonts w:ascii="Times New Roman" w:hAnsi="Times New Roman" w:cs="Times New Roman"/>
          <w:sz w:val="24"/>
          <w:szCs w:val="24"/>
        </w:rPr>
        <w:t xml:space="preserve">» </w:t>
      </w:r>
      <w:r w:rsidR="00154BF4">
        <w:rPr>
          <w:rFonts w:ascii="Times New Roman" w:hAnsi="Times New Roman" w:cs="Times New Roman"/>
          <w:sz w:val="24"/>
          <w:szCs w:val="24"/>
        </w:rPr>
        <w:t xml:space="preserve">июля </w:t>
      </w:r>
      <w:r w:rsidRPr="00C24676">
        <w:rPr>
          <w:rFonts w:ascii="Times New Roman" w:hAnsi="Times New Roman" w:cs="Times New Roman"/>
          <w:sz w:val="24"/>
          <w:szCs w:val="24"/>
        </w:rPr>
        <w:t xml:space="preserve">2016г.                                                                                            № </w:t>
      </w:r>
      <w:r w:rsidR="00154BF4">
        <w:rPr>
          <w:rFonts w:ascii="Times New Roman" w:hAnsi="Times New Roman" w:cs="Times New Roman"/>
          <w:sz w:val="24"/>
          <w:szCs w:val="24"/>
        </w:rPr>
        <w:t>439</w:t>
      </w:r>
    </w:p>
    <w:p w:rsidR="00C24676" w:rsidRPr="00C24676" w:rsidRDefault="00C24676" w:rsidP="00C24676">
      <w:pPr>
        <w:spacing w:before="0" w:beforeAutospacing="0" w:after="0" w:afterAutospacing="0"/>
        <w:rPr>
          <w:rFonts w:ascii="Times New Roman" w:hAnsi="Times New Roman" w:cs="Times New Roman"/>
          <w:sz w:val="24"/>
          <w:szCs w:val="24"/>
        </w:rPr>
      </w:pPr>
    </w:p>
    <w:p w:rsidR="00C24676" w:rsidRPr="00C24676" w:rsidRDefault="00C24676" w:rsidP="00C24676">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w:t>
      </w:r>
    </w:p>
    <w:p w:rsidR="00C24676" w:rsidRDefault="00C24676" w:rsidP="00C24676">
      <w:pPr>
        <w:spacing w:before="0" w:beforeAutospacing="0" w:after="0" w:afterAutospacing="0"/>
        <w:rPr>
          <w:rFonts w:ascii="Times New Roman" w:eastAsia="Times New Roman" w:hAnsi="Times New Roman" w:cs="Times New Roman"/>
          <w:bCs/>
          <w:sz w:val="24"/>
          <w:szCs w:val="24"/>
        </w:rPr>
      </w:pPr>
      <w:r w:rsidRPr="00C24676">
        <w:rPr>
          <w:rFonts w:ascii="Times New Roman" w:eastAsia="Times New Roman" w:hAnsi="Times New Roman" w:cs="Times New Roman"/>
          <w:bCs/>
          <w:sz w:val="24"/>
          <w:szCs w:val="24"/>
        </w:rPr>
        <w:t xml:space="preserve">о размещении нестационарных </w:t>
      </w:r>
    </w:p>
    <w:p w:rsidR="00C24676" w:rsidRDefault="00C24676" w:rsidP="00C24676">
      <w:pPr>
        <w:spacing w:before="0" w:beforeAutospacing="0" w:after="0" w:afterAutospacing="0"/>
        <w:rPr>
          <w:rFonts w:ascii="Times New Roman" w:eastAsia="Times New Roman" w:hAnsi="Times New Roman" w:cs="Times New Roman"/>
          <w:bCs/>
          <w:sz w:val="24"/>
          <w:szCs w:val="24"/>
        </w:rPr>
      </w:pPr>
      <w:r w:rsidRPr="00C24676">
        <w:rPr>
          <w:rFonts w:ascii="Times New Roman" w:eastAsia="Times New Roman" w:hAnsi="Times New Roman" w:cs="Times New Roman"/>
          <w:bCs/>
          <w:sz w:val="24"/>
          <w:szCs w:val="24"/>
        </w:rPr>
        <w:t>торговых объектов</w:t>
      </w:r>
      <w:r>
        <w:rPr>
          <w:rFonts w:ascii="Times New Roman" w:eastAsia="Times New Roman" w:hAnsi="Times New Roman" w:cs="Times New Roman"/>
          <w:bCs/>
          <w:sz w:val="24"/>
          <w:szCs w:val="24"/>
        </w:rPr>
        <w:t xml:space="preserve"> </w:t>
      </w:r>
      <w:r w:rsidRPr="00C24676">
        <w:rPr>
          <w:rFonts w:ascii="Times New Roman" w:eastAsia="Times New Roman" w:hAnsi="Times New Roman" w:cs="Times New Roman"/>
          <w:bCs/>
          <w:sz w:val="24"/>
          <w:szCs w:val="24"/>
        </w:rPr>
        <w:t xml:space="preserve">на территории </w:t>
      </w:r>
    </w:p>
    <w:p w:rsidR="00C24676" w:rsidRDefault="00C24676" w:rsidP="00C24676">
      <w:pPr>
        <w:spacing w:before="0" w:beforeAutospacing="0" w:after="0" w:afterAutospacing="0"/>
        <w:rPr>
          <w:rFonts w:ascii="Times New Roman" w:eastAsia="Times New Roman" w:hAnsi="Times New Roman" w:cs="Times New Roman"/>
          <w:bCs/>
          <w:sz w:val="24"/>
          <w:szCs w:val="24"/>
        </w:rPr>
      </w:pPr>
      <w:r w:rsidRPr="00C24676">
        <w:rPr>
          <w:rFonts w:ascii="Times New Roman" w:eastAsia="Times New Roman" w:hAnsi="Times New Roman" w:cs="Times New Roman"/>
          <w:bCs/>
          <w:sz w:val="24"/>
          <w:szCs w:val="24"/>
        </w:rPr>
        <w:t xml:space="preserve">муниципального образования </w:t>
      </w:r>
    </w:p>
    <w:p w:rsidR="00C24676" w:rsidRDefault="00C24676" w:rsidP="00C24676">
      <w:pPr>
        <w:spacing w:before="0" w:beforeAutospacing="0" w:after="0" w:afterAutospacing="0"/>
        <w:rPr>
          <w:rFonts w:ascii="Times New Roman" w:eastAsia="Times New Roman" w:hAnsi="Times New Roman" w:cs="Times New Roman"/>
          <w:bCs/>
          <w:sz w:val="24"/>
          <w:szCs w:val="24"/>
        </w:rPr>
      </w:pPr>
      <w:r w:rsidRPr="00C24676">
        <w:rPr>
          <w:rFonts w:ascii="Times New Roman" w:eastAsia="Times New Roman" w:hAnsi="Times New Roman" w:cs="Times New Roman"/>
          <w:bCs/>
          <w:sz w:val="24"/>
          <w:szCs w:val="24"/>
        </w:rPr>
        <w:t>Новоладожское городское поселение</w:t>
      </w:r>
    </w:p>
    <w:p w:rsidR="0039638E" w:rsidRDefault="0039638E" w:rsidP="00C24676">
      <w:pPr>
        <w:spacing w:before="0" w:beforeAutospacing="0" w:after="0" w:afterAutospacing="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Волховского муниципального района </w:t>
      </w:r>
    </w:p>
    <w:p w:rsidR="0039638E" w:rsidRPr="00C24676" w:rsidRDefault="0039638E" w:rsidP="00C24676">
      <w:pPr>
        <w:spacing w:before="0" w:beforeAutospacing="0" w:after="0" w:afterAutospacing="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Ленинградской области</w:t>
      </w:r>
    </w:p>
    <w:p w:rsidR="00C24676" w:rsidRDefault="00C24676" w:rsidP="00C24676">
      <w:pPr>
        <w:spacing w:before="0" w:beforeAutospacing="0" w:after="0" w:afterAutospacing="0"/>
        <w:rPr>
          <w:rFonts w:ascii="Times New Roman" w:eastAsia="Times New Roman" w:hAnsi="Times New Roman" w:cs="Times New Roman"/>
          <w:bCs/>
          <w:sz w:val="24"/>
          <w:szCs w:val="24"/>
        </w:rPr>
      </w:pPr>
    </w:p>
    <w:p w:rsidR="00C24676" w:rsidRPr="00C24676" w:rsidRDefault="00C24676" w:rsidP="00C24676">
      <w:pPr>
        <w:spacing w:before="0" w:beforeAutospacing="0" w:after="0" w:afterAutospacing="0"/>
        <w:jc w:val="both"/>
        <w:outlineLvl w:val="2"/>
        <w:rPr>
          <w:rFonts w:ascii="Times New Roman" w:hAnsi="Times New Roman" w:cs="Times New Roman"/>
          <w:sz w:val="24"/>
          <w:szCs w:val="24"/>
        </w:rPr>
      </w:pPr>
      <w:r w:rsidRPr="00C24676">
        <w:rPr>
          <w:rFonts w:ascii="Times New Roman" w:eastAsia="Times New Roman" w:hAnsi="Times New Roman" w:cs="Times New Roman"/>
          <w:sz w:val="24"/>
          <w:szCs w:val="24"/>
        </w:rPr>
        <w:t xml:space="preserve">В целях реализации </w:t>
      </w:r>
      <w:hyperlink r:id="rId9" w:history="1">
        <w:r w:rsidRPr="002D6035">
          <w:rPr>
            <w:rFonts w:ascii="Times New Roman" w:eastAsia="Times New Roman" w:hAnsi="Times New Roman" w:cs="Times New Roman"/>
            <w:sz w:val="24"/>
            <w:szCs w:val="24"/>
          </w:rPr>
          <w:t>Федерального закона от 06.10.2003 N 131-ФЗ "Об общих принципах организации местного самоуправления в Российской Федерации"</w:t>
        </w:r>
      </w:hyperlink>
      <w:r w:rsidRPr="002D6035">
        <w:rPr>
          <w:rFonts w:ascii="Times New Roman" w:eastAsia="Times New Roman" w:hAnsi="Times New Roman" w:cs="Times New Roman"/>
          <w:sz w:val="24"/>
          <w:szCs w:val="24"/>
        </w:rPr>
        <w:t xml:space="preserve">, </w:t>
      </w:r>
      <w:hyperlink r:id="rId10" w:history="1">
        <w:r w:rsidRPr="002D6035">
          <w:rPr>
            <w:rFonts w:ascii="Times New Roman" w:eastAsia="Times New Roman" w:hAnsi="Times New Roman" w:cs="Times New Roman"/>
            <w:sz w:val="24"/>
            <w:szCs w:val="24"/>
          </w:rPr>
          <w:t>Федерального закона от 28.12.2009 N 381-ФЗ "Об основах государственного регулирования торговой деятельности в Российской Федерации"</w:t>
        </w:r>
      </w:hyperlink>
      <w:r w:rsidRPr="002D6035">
        <w:rPr>
          <w:rFonts w:ascii="Times New Roman" w:eastAsia="Times New Roman" w:hAnsi="Times New Roman" w:cs="Times New Roman"/>
          <w:sz w:val="24"/>
          <w:szCs w:val="24"/>
        </w:rPr>
        <w:t xml:space="preserve">, </w:t>
      </w:r>
      <w:r w:rsidR="004E6F2A">
        <w:rPr>
          <w:rFonts w:ascii="Times New Roman" w:eastAsia="Times New Roman" w:hAnsi="Times New Roman" w:cs="Times New Roman"/>
          <w:sz w:val="24"/>
          <w:szCs w:val="24"/>
        </w:rPr>
        <w:t xml:space="preserve">в соответствии с </w:t>
      </w:r>
      <w:r w:rsidR="009A42BA">
        <w:rPr>
          <w:rFonts w:ascii="Times New Roman" w:eastAsia="Times New Roman" w:hAnsi="Times New Roman" w:cs="Times New Roman"/>
          <w:sz w:val="24"/>
          <w:szCs w:val="24"/>
        </w:rPr>
        <w:t>п</w:t>
      </w:r>
      <w:r w:rsidRPr="002D6035">
        <w:rPr>
          <w:rFonts w:ascii="Times New Roman" w:eastAsia="Times New Roman" w:hAnsi="Times New Roman" w:cs="Times New Roman"/>
          <w:sz w:val="24"/>
          <w:szCs w:val="24"/>
        </w:rPr>
        <w:t>остановлени</w:t>
      </w:r>
      <w:r w:rsidR="004E6F2A">
        <w:rPr>
          <w:rFonts w:ascii="Times New Roman" w:eastAsia="Times New Roman" w:hAnsi="Times New Roman" w:cs="Times New Roman"/>
          <w:sz w:val="24"/>
          <w:szCs w:val="24"/>
        </w:rPr>
        <w:t>ем</w:t>
      </w:r>
      <w:r w:rsidRPr="002D6035">
        <w:rPr>
          <w:rFonts w:ascii="Times New Roman" w:eastAsia="Times New Roman" w:hAnsi="Times New Roman" w:cs="Times New Roman"/>
          <w:sz w:val="24"/>
          <w:szCs w:val="24"/>
        </w:rPr>
        <w:t xml:space="preserve"> </w:t>
      </w:r>
      <w:r w:rsidR="004E6F2A">
        <w:rPr>
          <w:rFonts w:ascii="Times New Roman" w:eastAsia="Times New Roman" w:hAnsi="Times New Roman" w:cs="Times New Roman"/>
          <w:sz w:val="24"/>
          <w:szCs w:val="24"/>
        </w:rPr>
        <w:t>а</w:t>
      </w:r>
      <w:r w:rsidRPr="002D6035">
        <w:rPr>
          <w:rFonts w:ascii="Times New Roman" w:eastAsia="Times New Roman" w:hAnsi="Times New Roman" w:cs="Times New Roman"/>
          <w:sz w:val="24"/>
          <w:szCs w:val="24"/>
        </w:rPr>
        <w:t xml:space="preserve">дминистрации муниципального образования Новоладожское городское поселение Волховского муниципального района Ленинградской области </w:t>
      </w:r>
      <w:hyperlink r:id="rId11" w:history="1">
        <w:r w:rsidRPr="00C24676">
          <w:rPr>
            <w:rFonts w:ascii="Times New Roman" w:eastAsia="Times New Roman" w:hAnsi="Times New Roman" w:cs="Times New Roman"/>
            <w:sz w:val="24"/>
            <w:szCs w:val="24"/>
          </w:rPr>
          <w:t>от 11.03.2016 N 140 "Об утверждении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территории МО Новоладожское городское поселение"</w:t>
        </w:r>
      </w:hyperlink>
      <w:r w:rsidRPr="00C24676">
        <w:rPr>
          <w:rFonts w:ascii="Times New Roman" w:hAnsi="Times New Roman" w:cs="Times New Roman"/>
          <w:sz w:val="24"/>
          <w:szCs w:val="24"/>
        </w:rPr>
        <w:t xml:space="preserve">, </w:t>
      </w:r>
      <w:r>
        <w:rPr>
          <w:rFonts w:ascii="Times New Roman" w:hAnsi="Times New Roman" w:cs="Times New Roman"/>
          <w:sz w:val="24"/>
          <w:szCs w:val="24"/>
        </w:rPr>
        <w:t>р</w:t>
      </w:r>
      <w:r w:rsidRPr="00C24676">
        <w:rPr>
          <w:rFonts w:ascii="Times New Roman" w:hAnsi="Times New Roman" w:cs="Times New Roman"/>
          <w:sz w:val="24"/>
          <w:szCs w:val="24"/>
        </w:rPr>
        <w:t>ешени</w:t>
      </w:r>
      <w:r w:rsidR="004E6F2A">
        <w:rPr>
          <w:rFonts w:ascii="Times New Roman" w:hAnsi="Times New Roman" w:cs="Times New Roman"/>
          <w:sz w:val="24"/>
          <w:szCs w:val="24"/>
        </w:rPr>
        <w:t>ем</w:t>
      </w:r>
      <w:r w:rsidRPr="00C24676">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C24676">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муниципального образования Новоладожское городское поселение Волховского муниципального района Ленинградской области</w:t>
      </w:r>
      <w:r w:rsidRPr="00C24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10.06.2016г. № 37</w:t>
      </w:r>
      <w:r w:rsidR="004E6F2A">
        <w:rPr>
          <w:rFonts w:ascii="Times New Roman" w:eastAsia="Times New Roman" w:hAnsi="Times New Roman" w:cs="Times New Roman"/>
          <w:sz w:val="24"/>
          <w:szCs w:val="24"/>
        </w:rPr>
        <w:t xml:space="preserve"> «Об утверждении расчета размера платы за размещение нестационарных торговых объектов на территории МО Новоладожское городское поселение»</w:t>
      </w:r>
      <w:r>
        <w:rPr>
          <w:rFonts w:ascii="Times New Roman" w:eastAsia="Times New Roman" w:hAnsi="Times New Roman" w:cs="Times New Roman"/>
          <w:sz w:val="24"/>
          <w:szCs w:val="24"/>
        </w:rPr>
        <w:t xml:space="preserve">, </w:t>
      </w:r>
      <w:r w:rsidRPr="00C24676">
        <w:rPr>
          <w:rFonts w:ascii="Times New Roman" w:eastAsia="Times New Roman" w:hAnsi="Times New Roman" w:cs="Times New Roman"/>
          <w:sz w:val="24"/>
          <w:szCs w:val="24"/>
        </w:rPr>
        <w:t>в целях создания условий для обеспечения жителей услугами торговли, бытового обслуживания и о</w:t>
      </w:r>
      <w:r w:rsidRPr="002D6035">
        <w:rPr>
          <w:rFonts w:ascii="Times New Roman" w:eastAsia="Times New Roman" w:hAnsi="Times New Roman" w:cs="Times New Roman"/>
          <w:sz w:val="24"/>
          <w:szCs w:val="24"/>
        </w:rPr>
        <w:t xml:space="preserve">бщественного питания на территории </w:t>
      </w:r>
      <w:r w:rsidR="009A42BA">
        <w:rPr>
          <w:rFonts w:ascii="Times New Roman" w:eastAsia="Times New Roman" w:hAnsi="Times New Roman" w:cs="Times New Roman"/>
          <w:bCs/>
          <w:sz w:val="24"/>
          <w:szCs w:val="24"/>
        </w:rPr>
        <w:t>МО</w:t>
      </w:r>
      <w:r w:rsidRPr="002D6035">
        <w:rPr>
          <w:rFonts w:ascii="Times New Roman" w:eastAsia="Times New Roman" w:hAnsi="Times New Roman" w:cs="Times New Roman"/>
          <w:bCs/>
          <w:sz w:val="24"/>
          <w:szCs w:val="24"/>
        </w:rPr>
        <w:t xml:space="preserve"> Новоладожское городское поселение</w:t>
      </w:r>
      <w:r>
        <w:rPr>
          <w:rFonts w:ascii="Times New Roman" w:eastAsia="Times New Roman" w:hAnsi="Times New Roman" w:cs="Times New Roman"/>
          <w:bCs/>
          <w:sz w:val="24"/>
          <w:szCs w:val="24"/>
        </w:rPr>
        <w:t xml:space="preserve">, </w:t>
      </w:r>
      <w:r w:rsidRPr="00C24676">
        <w:rPr>
          <w:rFonts w:ascii="Times New Roman" w:hAnsi="Times New Roman" w:cs="Times New Roman"/>
          <w:sz w:val="24"/>
          <w:szCs w:val="24"/>
        </w:rPr>
        <w:t>администрация Новоладожского городского поселения</w:t>
      </w:r>
    </w:p>
    <w:p w:rsidR="00C24676" w:rsidRPr="00C24676" w:rsidRDefault="00C24676" w:rsidP="00C24676">
      <w:pPr>
        <w:spacing w:before="0" w:beforeAutospacing="0" w:after="0" w:afterAutospacing="0"/>
        <w:rPr>
          <w:rFonts w:ascii="Times New Roman" w:hAnsi="Times New Roman" w:cs="Times New Roman"/>
          <w:sz w:val="24"/>
          <w:szCs w:val="24"/>
        </w:rPr>
      </w:pPr>
    </w:p>
    <w:p w:rsidR="00C24676" w:rsidRPr="00C24676" w:rsidRDefault="00C24676" w:rsidP="00C24676">
      <w:pPr>
        <w:spacing w:before="0" w:beforeAutospacing="0" w:after="0" w:afterAutospacing="0"/>
        <w:jc w:val="center"/>
        <w:rPr>
          <w:rFonts w:ascii="Times New Roman" w:hAnsi="Times New Roman" w:cs="Times New Roman"/>
          <w:sz w:val="24"/>
          <w:szCs w:val="24"/>
        </w:rPr>
      </w:pPr>
      <w:r w:rsidRPr="00C24676">
        <w:rPr>
          <w:rFonts w:ascii="Times New Roman" w:hAnsi="Times New Roman" w:cs="Times New Roman"/>
          <w:sz w:val="24"/>
          <w:szCs w:val="24"/>
        </w:rPr>
        <w:t>ПОСТАНОВЛЯЕТ:</w:t>
      </w:r>
    </w:p>
    <w:p w:rsidR="00C24676" w:rsidRPr="00C24676" w:rsidRDefault="00C24676" w:rsidP="00C24676">
      <w:pPr>
        <w:spacing w:before="0" w:beforeAutospacing="0" w:after="0" w:afterAutospacing="0"/>
        <w:jc w:val="center"/>
        <w:rPr>
          <w:rFonts w:ascii="Times New Roman" w:hAnsi="Times New Roman" w:cs="Times New Roman"/>
          <w:sz w:val="24"/>
          <w:szCs w:val="24"/>
        </w:rPr>
      </w:pPr>
    </w:p>
    <w:p w:rsidR="00C24676" w:rsidRPr="00C24676" w:rsidRDefault="00C24676" w:rsidP="00250ECD">
      <w:pPr>
        <w:spacing w:before="0" w:beforeAutospacing="0" w:after="0" w:afterAutospacing="0"/>
        <w:jc w:val="both"/>
        <w:outlineLvl w:val="2"/>
        <w:rPr>
          <w:rFonts w:ascii="Times New Roman" w:eastAsia="Times New Roman" w:hAnsi="Times New Roman" w:cs="Times New Roman"/>
          <w:bCs/>
          <w:sz w:val="24"/>
          <w:szCs w:val="24"/>
        </w:rPr>
      </w:pPr>
      <w:r w:rsidRPr="00C24676">
        <w:rPr>
          <w:rFonts w:ascii="Times New Roman" w:hAnsi="Times New Roman" w:cs="Times New Roman"/>
          <w:sz w:val="24"/>
          <w:szCs w:val="24"/>
        </w:rPr>
        <w:t xml:space="preserve">1. </w:t>
      </w:r>
      <w:r>
        <w:rPr>
          <w:rFonts w:ascii="Times New Roman" w:hAnsi="Times New Roman" w:cs="Times New Roman"/>
          <w:sz w:val="24"/>
          <w:szCs w:val="24"/>
        </w:rPr>
        <w:t xml:space="preserve">Утвердить </w:t>
      </w:r>
      <w:r w:rsidRPr="00C24676">
        <w:rPr>
          <w:rFonts w:ascii="Times New Roman" w:eastAsia="Times New Roman" w:hAnsi="Times New Roman" w:cs="Times New Roman"/>
          <w:sz w:val="24"/>
          <w:szCs w:val="24"/>
        </w:rPr>
        <w:t>Положение о размещении нестационарных торговых объектов на территории</w:t>
      </w:r>
      <w:r>
        <w:rPr>
          <w:rFonts w:ascii="Times New Roman" w:eastAsia="Times New Roman" w:hAnsi="Times New Roman" w:cs="Times New Roman"/>
          <w:sz w:val="24"/>
          <w:szCs w:val="24"/>
        </w:rPr>
        <w:t xml:space="preserve"> </w:t>
      </w:r>
      <w:r w:rsidRPr="00C24676">
        <w:rPr>
          <w:rFonts w:ascii="Times New Roman" w:eastAsia="Times New Roman" w:hAnsi="Times New Roman" w:cs="Times New Roman"/>
          <w:bCs/>
          <w:sz w:val="24"/>
          <w:szCs w:val="24"/>
        </w:rPr>
        <w:t>муниципального образования Новоладожское городское поселение</w:t>
      </w:r>
      <w:r w:rsidR="009A42BA">
        <w:rPr>
          <w:rFonts w:ascii="Times New Roman" w:eastAsia="Times New Roman" w:hAnsi="Times New Roman" w:cs="Times New Roman"/>
          <w:bCs/>
          <w:sz w:val="24"/>
          <w:szCs w:val="24"/>
        </w:rPr>
        <w:t xml:space="preserve"> Волховского муниципального района Ленинградской области</w:t>
      </w:r>
      <w:r w:rsidR="00E8405B">
        <w:rPr>
          <w:rFonts w:ascii="Times New Roman" w:eastAsia="Times New Roman" w:hAnsi="Times New Roman" w:cs="Times New Roman"/>
          <w:bCs/>
          <w:sz w:val="24"/>
          <w:szCs w:val="24"/>
        </w:rPr>
        <w:t>, согласно Приложению</w:t>
      </w:r>
      <w:r w:rsidR="006B311C">
        <w:rPr>
          <w:rFonts w:ascii="Times New Roman" w:eastAsia="Times New Roman" w:hAnsi="Times New Roman" w:cs="Times New Roman"/>
          <w:bCs/>
          <w:sz w:val="24"/>
          <w:szCs w:val="24"/>
        </w:rPr>
        <w:t xml:space="preserve"> </w:t>
      </w:r>
      <w:r w:rsidR="00E8405B">
        <w:rPr>
          <w:rFonts w:ascii="Times New Roman" w:eastAsia="Times New Roman" w:hAnsi="Times New Roman" w:cs="Times New Roman"/>
          <w:bCs/>
          <w:sz w:val="24"/>
          <w:szCs w:val="24"/>
        </w:rPr>
        <w:t>№ 1.</w:t>
      </w:r>
    </w:p>
    <w:p w:rsidR="00C24676" w:rsidRPr="00C24676" w:rsidRDefault="00C24676" w:rsidP="00250ECD">
      <w:pPr>
        <w:spacing w:before="0" w:beforeAutospacing="0" w:after="0" w:afterAutospacing="0"/>
        <w:jc w:val="both"/>
        <w:rPr>
          <w:rFonts w:ascii="Times New Roman" w:hAnsi="Times New Roman" w:cs="Times New Roman"/>
          <w:sz w:val="24"/>
          <w:szCs w:val="24"/>
        </w:rPr>
      </w:pPr>
    </w:p>
    <w:p w:rsidR="00C24676" w:rsidRPr="00C24676" w:rsidRDefault="00C24676" w:rsidP="00250ECD">
      <w:pPr>
        <w:spacing w:before="0" w:beforeAutospacing="0" w:after="0" w:afterAutospacing="0"/>
        <w:jc w:val="both"/>
        <w:rPr>
          <w:rFonts w:ascii="Times New Roman" w:hAnsi="Times New Roman" w:cs="Times New Roman"/>
          <w:sz w:val="24"/>
          <w:szCs w:val="24"/>
        </w:rPr>
      </w:pPr>
      <w:r w:rsidRPr="00C24676">
        <w:rPr>
          <w:rFonts w:ascii="Times New Roman" w:hAnsi="Times New Roman" w:cs="Times New Roman"/>
          <w:sz w:val="24"/>
          <w:szCs w:val="24"/>
        </w:rPr>
        <w:t xml:space="preserve">2. Контроль исполнения </w:t>
      </w:r>
      <w:r w:rsidR="004E6F2A">
        <w:rPr>
          <w:rFonts w:ascii="Times New Roman" w:hAnsi="Times New Roman" w:cs="Times New Roman"/>
          <w:sz w:val="24"/>
          <w:szCs w:val="24"/>
        </w:rPr>
        <w:t xml:space="preserve">данного </w:t>
      </w:r>
      <w:r w:rsidRPr="00C24676">
        <w:rPr>
          <w:rFonts w:ascii="Times New Roman" w:hAnsi="Times New Roman" w:cs="Times New Roman"/>
          <w:sz w:val="24"/>
          <w:szCs w:val="24"/>
        </w:rPr>
        <w:t xml:space="preserve">постановления </w:t>
      </w:r>
      <w:r w:rsidR="00E8405B">
        <w:rPr>
          <w:rFonts w:ascii="Times New Roman" w:hAnsi="Times New Roman" w:cs="Times New Roman"/>
          <w:sz w:val="24"/>
          <w:szCs w:val="24"/>
        </w:rPr>
        <w:t>оставляю за собой</w:t>
      </w:r>
      <w:r w:rsidR="004E6F2A">
        <w:rPr>
          <w:rFonts w:ascii="Times New Roman" w:hAnsi="Times New Roman" w:cs="Times New Roman"/>
          <w:sz w:val="24"/>
          <w:szCs w:val="24"/>
        </w:rPr>
        <w:t>.</w:t>
      </w:r>
    </w:p>
    <w:p w:rsidR="00C24676" w:rsidRPr="00C24676" w:rsidRDefault="00C24676" w:rsidP="00250ECD">
      <w:pPr>
        <w:spacing w:before="0" w:beforeAutospacing="0" w:after="0" w:afterAutospacing="0"/>
        <w:jc w:val="both"/>
        <w:rPr>
          <w:rFonts w:ascii="Times New Roman" w:hAnsi="Times New Roman" w:cs="Times New Roman"/>
          <w:sz w:val="24"/>
          <w:szCs w:val="24"/>
        </w:rPr>
      </w:pPr>
    </w:p>
    <w:p w:rsidR="00C24676" w:rsidRPr="00C24676" w:rsidRDefault="00C24676" w:rsidP="00250ECD">
      <w:pPr>
        <w:spacing w:before="0" w:beforeAutospacing="0" w:after="0" w:afterAutospacing="0"/>
        <w:jc w:val="both"/>
        <w:rPr>
          <w:rFonts w:ascii="Times New Roman" w:hAnsi="Times New Roman" w:cs="Times New Roman"/>
          <w:sz w:val="24"/>
          <w:szCs w:val="24"/>
        </w:rPr>
      </w:pPr>
      <w:r w:rsidRPr="00C24676">
        <w:rPr>
          <w:rFonts w:ascii="Times New Roman" w:hAnsi="Times New Roman" w:cs="Times New Roman"/>
          <w:sz w:val="24"/>
          <w:szCs w:val="24"/>
        </w:rPr>
        <w:t xml:space="preserve">3. Настоящее </w:t>
      </w:r>
      <w:r w:rsidR="00472DFE">
        <w:rPr>
          <w:rFonts w:ascii="Times New Roman" w:hAnsi="Times New Roman" w:cs="Times New Roman"/>
          <w:sz w:val="24"/>
          <w:szCs w:val="24"/>
        </w:rPr>
        <w:t>п</w:t>
      </w:r>
      <w:r w:rsidR="00472DFE" w:rsidRPr="0009715E">
        <w:rPr>
          <w:rFonts w:ascii="Times New Roman" w:hAnsi="Times New Roman" w:cs="Times New Roman"/>
          <w:sz w:val="24"/>
          <w:szCs w:val="24"/>
        </w:rPr>
        <w:t>остановление вступает в силу с</w:t>
      </w:r>
      <w:r w:rsidR="0039638E">
        <w:rPr>
          <w:rFonts w:ascii="Times New Roman" w:hAnsi="Times New Roman" w:cs="Times New Roman"/>
          <w:sz w:val="24"/>
          <w:szCs w:val="24"/>
        </w:rPr>
        <w:t xml:space="preserve"> момента</w:t>
      </w:r>
      <w:r w:rsidR="00472DFE" w:rsidRPr="0009715E">
        <w:rPr>
          <w:rFonts w:ascii="Times New Roman" w:hAnsi="Times New Roman" w:cs="Times New Roman"/>
          <w:sz w:val="24"/>
          <w:szCs w:val="24"/>
        </w:rPr>
        <w:t xml:space="preserve"> официального опубликования в средствах массовой информации</w:t>
      </w:r>
      <w:r w:rsidR="0039638E">
        <w:rPr>
          <w:rFonts w:ascii="Times New Roman" w:hAnsi="Times New Roman" w:cs="Times New Roman"/>
          <w:sz w:val="24"/>
          <w:szCs w:val="24"/>
        </w:rPr>
        <w:t>.</w:t>
      </w:r>
    </w:p>
    <w:p w:rsidR="00C24676" w:rsidRPr="00C24676" w:rsidRDefault="00C24676" w:rsidP="00C24676">
      <w:pPr>
        <w:spacing w:before="0" w:beforeAutospacing="0" w:after="0" w:afterAutospacing="0"/>
        <w:jc w:val="both"/>
        <w:rPr>
          <w:rFonts w:ascii="Times New Roman" w:hAnsi="Times New Roman" w:cs="Times New Roman"/>
          <w:sz w:val="24"/>
          <w:szCs w:val="24"/>
        </w:rPr>
      </w:pPr>
    </w:p>
    <w:p w:rsidR="00C24676" w:rsidRDefault="00C24676" w:rsidP="00C24676">
      <w:pPr>
        <w:spacing w:before="0" w:beforeAutospacing="0" w:after="0" w:afterAutospacing="0"/>
        <w:jc w:val="both"/>
        <w:rPr>
          <w:rFonts w:ascii="Times New Roman" w:hAnsi="Times New Roman" w:cs="Times New Roman"/>
          <w:sz w:val="24"/>
          <w:szCs w:val="24"/>
        </w:rPr>
      </w:pPr>
    </w:p>
    <w:p w:rsidR="006612FE" w:rsidRPr="00C24676" w:rsidRDefault="006612FE" w:rsidP="00C24676">
      <w:pPr>
        <w:spacing w:before="0" w:beforeAutospacing="0" w:after="0" w:afterAutospacing="0"/>
        <w:jc w:val="both"/>
        <w:rPr>
          <w:rFonts w:ascii="Times New Roman" w:hAnsi="Times New Roman" w:cs="Times New Roman"/>
          <w:sz w:val="24"/>
          <w:szCs w:val="24"/>
        </w:rPr>
      </w:pPr>
    </w:p>
    <w:p w:rsidR="00C24676" w:rsidRPr="00C24676" w:rsidRDefault="00C24676" w:rsidP="00C24676">
      <w:pPr>
        <w:spacing w:before="0" w:beforeAutospacing="0" w:after="0" w:afterAutospacing="0"/>
        <w:jc w:val="both"/>
        <w:rPr>
          <w:rFonts w:ascii="Times New Roman" w:hAnsi="Times New Roman" w:cs="Times New Roman"/>
          <w:sz w:val="24"/>
          <w:szCs w:val="24"/>
        </w:rPr>
      </w:pPr>
      <w:r w:rsidRPr="00C24676">
        <w:rPr>
          <w:rFonts w:ascii="Times New Roman" w:hAnsi="Times New Roman" w:cs="Times New Roman"/>
          <w:sz w:val="24"/>
          <w:szCs w:val="24"/>
        </w:rPr>
        <w:t>Глава администрации                                                                                            О.С. Баранова</w:t>
      </w:r>
    </w:p>
    <w:p w:rsidR="00C24676" w:rsidRPr="00C24676" w:rsidRDefault="00C24676" w:rsidP="00C24676">
      <w:pPr>
        <w:spacing w:before="0" w:beforeAutospacing="0" w:after="0" w:afterAutospacing="0"/>
        <w:jc w:val="both"/>
        <w:rPr>
          <w:rFonts w:ascii="Times New Roman" w:hAnsi="Times New Roman" w:cs="Times New Roman"/>
          <w:sz w:val="24"/>
          <w:szCs w:val="24"/>
        </w:rPr>
      </w:pPr>
    </w:p>
    <w:p w:rsidR="00C24676" w:rsidRPr="00C24676" w:rsidRDefault="00C24676" w:rsidP="00C24676">
      <w:pPr>
        <w:spacing w:before="0" w:beforeAutospacing="0" w:after="0" w:afterAutospacing="0"/>
        <w:jc w:val="both"/>
        <w:rPr>
          <w:rFonts w:ascii="Times New Roman" w:hAnsi="Times New Roman" w:cs="Times New Roman"/>
          <w:sz w:val="24"/>
          <w:szCs w:val="24"/>
        </w:rPr>
      </w:pPr>
    </w:p>
    <w:p w:rsidR="00C24676" w:rsidRPr="00E8405B" w:rsidRDefault="00C24676" w:rsidP="00C24676">
      <w:pPr>
        <w:spacing w:before="0" w:beforeAutospacing="0" w:after="0" w:afterAutospacing="0"/>
        <w:rPr>
          <w:rFonts w:ascii="Times New Roman" w:hAnsi="Times New Roman" w:cs="Times New Roman"/>
          <w:sz w:val="20"/>
          <w:szCs w:val="20"/>
        </w:rPr>
      </w:pPr>
      <w:r w:rsidRPr="00E8405B">
        <w:rPr>
          <w:rFonts w:ascii="Times New Roman" w:hAnsi="Times New Roman" w:cs="Times New Roman"/>
          <w:sz w:val="20"/>
          <w:szCs w:val="20"/>
        </w:rPr>
        <w:t>Казеннова А.А.</w:t>
      </w:r>
    </w:p>
    <w:p w:rsidR="00C24676" w:rsidRPr="00E8405B" w:rsidRDefault="00E8405B" w:rsidP="00C24676">
      <w:p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Тел.:</w:t>
      </w:r>
      <w:r w:rsidR="00C24676" w:rsidRPr="00E8405B">
        <w:rPr>
          <w:rFonts w:ascii="Times New Roman" w:hAnsi="Times New Roman" w:cs="Times New Roman"/>
          <w:sz w:val="20"/>
          <w:szCs w:val="20"/>
        </w:rPr>
        <w:t>8(81363)31-652</w:t>
      </w:r>
    </w:p>
    <w:p w:rsidR="00E8405B" w:rsidRDefault="00E8405B" w:rsidP="0043319E">
      <w:pPr>
        <w:spacing w:before="0" w:beforeAutospacing="0" w:after="0" w:afterAutospacing="0"/>
        <w:jc w:val="right"/>
        <w:rPr>
          <w:rFonts w:ascii="Times New Roman" w:hAnsi="Times New Roman" w:cs="Times New Roman"/>
          <w:b/>
          <w:sz w:val="24"/>
          <w:szCs w:val="24"/>
        </w:rPr>
      </w:pPr>
    </w:p>
    <w:p w:rsidR="00FD0A2A" w:rsidRPr="00FD0A2A" w:rsidRDefault="00FD0A2A" w:rsidP="0043319E">
      <w:pPr>
        <w:spacing w:before="0" w:beforeAutospacing="0" w:after="0" w:afterAutospacing="0"/>
        <w:jc w:val="right"/>
        <w:rPr>
          <w:rFonts w:ascii="Times New Roman" w:hAnsi="Times New Roman" w:cs="Times New Roman"/>
          <w:b/>
          <w:sz w:val="24"/>
          <w:szCs w:val="24"/>
        </w:rPr>
      </w:pPr>
      <w:r w:rsidRPr="00FD0A2A">
        <w:rPr>
          <w:rFonts w:ascii="Times New Roman" w:hAnsi="Times New Roman" w:cs="Times New Roman"/>
          <w:b/>
          <w:sz w:val="24"/>
          <w:szCs w:val="24"/>
        </w:rPr>
        <w:t xml:space="preserve">Приложение </w:t>
      </w:r>
      <w:r w:rsidR="00C30E3F">
        <w:rPr>
          <w:rFonts w:ascii="Times New Roman" w:hAnsi="Times New Roman" w:cs="Times New Roman"/>
          <w:b/>
          <w:sz w:val="24"/>
          <w:szCs w:val="24"/>
        </w:rPr>
        <w:t xml:space="preserve">№ </w:t>
      </w:r>
      <w:r w:rsidRPr="00FD0A2A">
        <w:rPr>
          <w:rFonts w:ascii="Times New Roman" w:hAnsi="Times New Roman" w:cs="Times New Roman"/>
          <w:b/>
          <w:sz w:val="24"/>
          <w:szCs w:val="24"/>
        </w:rPr>
        <w:t>1</w:t>
      </w:r>
    </w:p>
    <w:p w:rsidR="00FD0A2A" w:rsidRPr="00FD0A2A" w:rsidRDefault="00FD0A2A" w:rsidP="0043319E">
      <w:pPr>
        <w:spacing w:before="0" w:beforeAutospacing="0" w:after="0" w:afterAutospacing="0"/>
        <w:jc w:val="right"/>
        <w:rPr>
          <w:rFonts w:ascii="Times New Roman" w:hAnsi="Times New Roman" w:cs="Times New Roman"/>
          <w:sz w:val="24"/>
          <w:szCs w:val="24"/>
        </w:rPr>
      </w:pPr>
      <w:r w:rsidRPr="00FD0A2A">
        <w:rPr>
          <w:rFonts w:ascii="Times New Roman" w:hAnsi="Times New Roman" w:cs="Times New Roman"/>
          <w:sz w:val="24"/>
          <w:szCs w:val="24"/>
        </w:rPr>
        <w:t xml:space="preserve">к постановлению администрации </w:t>
      </w:r>
    </w:p>
    <w:p w:rsidR="00FD0A2A" w:rsidRPr="00FD0A2A" w:rsidRDefault="00FD0A2A" w:rsidP="00154BF4">
      <w:pPr>
        <w:spacing w:before="0" w:beforeAutospacing="0" w:after="0" w:afterAutospacing="0"/>
        <w:jc w:val="right"/>
        <w:rPr>
          <w:rFonts w:ascii="Times New Roman" w:hAnsi="Times New Roman" w:cs="Times New Roman"/>
          <w:sz w:val="24"/>
          <w:szCs w:val="24"/>
        </w:rPr>
      </w:pPr>
      <w:r w:rsidRPr="00FD0A2A">
        <w:rPr>
          <w:rFonts w:ascii="Times New Roman" w:hAnsi="Times New Roman" w:cs="Times New Roman"/>
          <w:sz w:val="24"/>
          <w:szCs w:val="24"/>
        </w:rPr>
        <w:t>Новоладожского городского поселения</w:t>
      </w:r>
    </w:p>
    <w:p w:rsidR="00FD0A2A" w:rsidRDefault="00FD0A2A" w:rsidP="00154BF4">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от «</w:t>
      </w:r>
      <w:r w:rsidR="00154BF4">
        <w:rPr>
          <w:rFonts w:ascii="Times New Roman" w:hAnsi="Times New Roman" w:cs="Times New Roman"/>
          <w:sz w:val="24"/>
          <w:szCs w:val="24"/>
        </w:rPr>
        <w:t xml:space="preserve"> 11 </w:t>
      </w:r>
      <w:r>
        <w:rPr>
          <w:rFonts w:ascii="Times New Roman" w:hAnsi="Times New Roman" w:cs="Times New Roman"/>
          <w:sz w:val="24"/>
          <w:szCs w:val="24"/>
        </w:rPr>
        <w:t>»</w:t>
      </w:r>
      <w:r w:rsidRPr="00FD0A2A">
        <w:rPr>
          <w:rFonts w:ascii="Times New Roman" w:hAnsi="Times New Roman" w:cs="Times New Roman"/>
          <w:sz w:val="24"/>
          <w:szCs w:val="24"/>
        </w:rPr>
        <w:t xml:space="preserve"> </w:t>
      </w:r>
      <w:r w:rsidR="00154BF4">
        <w:rPr>
          <w:rFonts w:ascii="Times New Roman" w:hAnsi="Times New Roman" w:cs="Times New Roman"/>
          <w:sz w:val="24"/>
          <w:szCs w:val="24"/>
        </w:rPr>
        <w:t>июля</w:t>
      </w:r>
      <w:r w:rsidRPr="00FD0A2A">
        <w:rPr>
          <w:rFonts w:ascii="Times New Roman" w:hAnsi="Times New Roman" w:cs="Times New Roman"/>
          <w:sz w:val="24"/>
          <w:szCs w:val="24"/>
        </w:rPr>
        <w:t xml:space="preserve"> 2016 года № </w:t>
      </w:r>
      <w:r w:rsidR="00154BF4">
        <w:rPr>
          <w:rFonts w:ascii="Times New Roman" w:hAnsi="Times New Roman" w:cs="Times New Roman"/>
          <w:sz w:val="24"/>
          <w:szCs w:val="24"/>
        </w:rPr>
        <w:t>439</w:t>
      </w:r>
    </w:p>
    <w:p w:rsidR="00154BF4" w:rsidRDefault="00154BF4" w:rsidP="00154BF4">
      <w:pPr>
        <w:spacing w:before="0" w:beforeAutospacing="0" w:after="0" w:afterAutospacing="0"/>
        <w:jc w:val="right"/>
        <w:rPr>
          <w:rFonts w:ascii="Times New Roman" w:hAnsi="Times New Roman" w:cs="Times New Roman"/>
          <w:sz w:val="24"/>
          <w:szCs w:val="24"/>
        </w:rPr>
      </w:pPr>
    </w:p>
    <w:p w:rsidR="00250ECD" w:rsidRDefault="00FD0A2A" w:rsidP="00FD0A2A">
      <w:pPr>
        <w:spacing w:before="0" w:beforeAutospacing="0" w:after="0" w:afterAutospacing="0"/>
        <w:jc w:val="center"/>
        <w:outlineLvl w:val="2"/>
        <w:rPr>
          <w:rFonts w:ascii="Times New Roman" w:eastAsia="Times New Roman" w:hAnsi="Times New Roman" w:cs="Times New Roman"/>
          <w:b/>
          <w:bCs/>
          <w:sz w:val="28"/>
          <w:szCs w:val="28"/>
        </w:rPr>
      </w:pPr>
      <w:r w:rsidRPr="00FD0A2A">
        <w:rPr>
          <w:rFonts w:ascii="Times New Roman" w:eastAsia="Times New Roman" w:hAnsi="Times New Roman" w:cs="Times New Roman"/>
          <w:b/>
          <w:bCs/>
          <w:sz w:val="28"/>
          <w:szCs w:val="28"/>
        </w:rPr>
        <w:t xml:space="preserve">Положение о размещении нестационарных торговых объектов </w:t>
      </w:r>
    </w:p>
    <w:p w:rsidR="00FD0A2A" w:rsidRPr="00FD0A2A" w:rsidRDefault="00FD0A2A" w:rsidP="00FD0A2A">
      <w:pPr>
        <w:spacing w:before="0" w:beforeAutospacing="0" w:after="0" w:afterAutospacing="0"/>
        <w:jc w:val="center"/>
        <w:outlineLvl w:val="2"/>
        <w:rPr>
          <w:rFonts w:ascii="Times New Roman" w:eastAsia="Times New Roman" w:hAnsi="Times New Roman" w:cs="Times New Roman"/>
          <w:b/>
          <w:bCs/>
          <w:sz w:val="28"/>
          <w:szCs w:val="28"/>
        </w:rPr>
      </w:pPr>
      <w:r w:rsidRPr="00FD0A2A">
        <w:rPr>
          <w:rFonts w:ascii="Times New Roman" w:eastAsia="Times New Roman" w:hAnsi="Times New Roman" w:cs="Times New Roman"/>
          <w:b/>
          <w:bCs/>
          <w:sz w:val="28"/>
          <w:szCs w:val="28"/>
        </w:rPr>
        <w:t xml:space="preserve">на территории </w:t>
      </w:r>
      <w:r w:rsidR="009A42BA">
        <w:rPr>
          <w:rFonts w:ascii="Times New Roman" w:eastAsia="Times New Roman" w:hAnsi="Times New Roman" w:cs="Times New Roman"/>
          <w:b/>
          <w:bCs/>
          <w:sz w:val="28"/>
          <w:szCs w:val="28"/>
        </w:rPr>
        <w:t xml:space="preserve">МО </w:t>
      </w:r>
      <w:r w:rsidRPr="00FD0A2A">
        <w:rPr>
          <w:rFonts w:ascii="Times New Roman" w:eastAsia="Times New Roman" w:hAnsi="Times New Roman" w:cs="Times New Roman"/>
          <w:b/>
          <w:bCs/>
          <w:sz w:val="28"/>
          <w:szCs w:val="28"/>
        </w:rPr>
        <w:t>Новоладожское городское поселение</w:t>
      </w:r>
    </w:p>
    <w:p w:rsidR="00FD0A2A" w:rsidRDefault="00FD0A2A" w:rsidP="00FD0A2A">
      <w:pPr>
        <w:jc w:val="center"/>
        <w:outlineLvl w:val="2"/>
        <w:rPr>
          <w:rFonts w:ascii="Times New Roman" w:eastAsia="Times New Roman" w:hAnsi="Times New Roman" w:cs="Times New Roman"/>
          <w:b/>
          <w:bCs/>
          <w:sz w:val="24"/>
          <w:szCs w:val="24"/>
        </w:rPr>
      </w:pPr>
      <w:r w:rsidRPr="00FD0A2A">
        <w:rPr>
          <w:rFonts w:ascii="Times New Roman" w:eastAsia="Times New Roman" w:hAnsi="Times New Roman" w:cs="Times New Roman"/>
          <w:b/>
          <w:bCs/>
          <w:sz w:val="24"/>
          <w:szCs w:val="24"/>
        </w:rPr>
        <w:t>1</w:t>
      </w:r>
      <w:r w:rsidR="005423E2" w:rsidRPr="00FD0A2A">
        <w:rPr>
          <w:rFonts w:ascii="Times New Roman" w:eastAsia="Times New Roman" w:hAnsi="Times New Roman" w:cs="Times New Roman"/>
          <w:b/>
          <w:bCs/>
          <w:sz w:val="24"/>
          <w:szCs w:val="24"/>
        </w:rPr>
        <w:t>. Общие положения</w:t>
      </w:r>
    </w:p>
    <w:p w:rsidR="0035111A" w:rsidRPr="002D6035" w:rsidRDefault="005423E2" w:rsidP="002D6035">
      <w:pPr>
        <w:jc w:val="both"/>
        <w:outlineLvl w:val="2"/>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1.</w:t>
      </w:r>
      <w:r w:rsidR="00F56D88">
        <w:rPr>
          <w:rFonts w:ascii="Times New Roman" w:eastAsia="Times New Roman" w:hAnsi="Times New Roman" w:cs="Times New Roman"/>
          <w:sz w:val="24"/>
          <w:szCs w:val="24"/>
        </w:rPr>
        <w:t>1</w:t>
      </w:r>
      <w:r w:rsidRPr="005423E2">
        <w:rPr>
          <w:rFonts w:ascii="Times New Roman" w:eastAsia="Times New Roman" w:hAnsi="Times New Roman" w:cs="Times New Roman"/>
          <w:sz w:val="24"/>
          <w:szCs w:val="24"/>
        </w:rPr>
        <w:t xml:space="preserve"> Настоящее </w:t>
      </w:r>
      <w:r w:rsidRPr="002D6035">
        <w:rPr>
          <w:rFonts w:ascii="Times New Roman" w:eastAsia="Times New Roman" w:hAnsi="Times New Roman" w:cs="Times New Roman"/>
          <w:sz w:val="24"/>
          <w:szCs w:val="24"/>
        </w:rPr>
        <w:t xml:space="preserve">положение о размещении нестационарных торговых объектов на территории </w:t>
      </w:r>
      <w:r w:rsidR="009A42BA">
        <w:rPr>
          <w:rFonts w:ascii="Times New Roman" w:eastAsia="Times New Roman" w:hAnsi="Times New Roman" w:cs="Times New Roman"/>
          <w:bCs/>
          <w:sz w:val="24"/>
          <w:szCs w:val="24"/>
        </w:rPr>
        <w:t>МО</w:t>
      </w:r>
      <w:r w:rsidR="00FD0A2A" w:rsidRPr="002D6035">
        <w:rPr>
          <w:rFonts w:ascii="Times New Roman" w:eastAsia="Times New Roman" w:hAnsi="Times New Roman" w:cs="Times New Roman"/>
          <w:bCs/>
          <w:sz w:val="24"/>
          <w:szCs w:val="24"/>
        </w:rPr>
        <w:t xml:space="preserve"> Новоладожское городское поселение</w:t>
      </w:r>
      <w:r w:rsidR="00FD0A2A"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 xml:space="preserve">(далее - Положение) разработано на основе </w:t>
      </w:r>
      <w:hyperlink r:id="rId12" w:history="1">
        <w:r w:rsidRPr="002D6035">
          <w:rPr>
            <w:rFonts w:ascii="Times New Roman" w:eastAsia="Times New Roman" w:hAnsi="Times New Roman" w:cs="Times New Roman"/>
            <w:sz w:val="24"/>
            <w:szCs w:val="24"/>
          </w:rPr>
          <w:t>Федерального закона от 06.10.2003 N 131-ФЗ "Об общих принципах организации местного самоуправления в Российской Федерации"</w:t>
        </w:r>
      </w:hyperlink>
      <w:r w:rsidRPr="002D6035">
        <w:rPr>
          <w:rFonts w:ascii="Times New Roman" w:eastAsia="Times New Roman" w:hAnsi="Times New Roman" w:cs="Times New Roman"/>
          <w:sz w:val="24"/>
          <w:szCs w:val="24"/>
        </w:rPr>
        <w:t xml:space="preserve">, </w:t>
      </w:r>
      <w:hyperlink r:id="rId13" w:history="1">
        <w:r w:rsidRPr="002D6035">
          <w:rPr>
            <w:rFonts w:ascii="Times New Roman" w:eastAsia="Times New Roman" w:hAnsi="Times New Roman" w:cs="Times New Roman"/>
            <w:sz w:val="24"/>
            <w:szCs w:val="24"/>
          </w:rPr>
          <w:t>Федерального закона от 28.12.2009 N 381-ФЗ "Об основах государственного регулирования торговой деятельности в Российской Федерации"</w:t>
        </w:r>
      </w:hyperlink>
      <w:r w:rsidRPr="002D6035">
        <w:rPr>
          <w:rFonts w:ascii="Times New Roman" w:eastAsia="Times New Roman" w:hAnsi="Times New Roman" w:cs="Times New Roman"/>
          <w:sz w:val="24"/>
          <w:szCs w:val="24"/>
        </w:rPr>
        <w:t xml:space="preserve">, </w:t>
      </w:r>
      <w:r w:rsidR="0073634A">
        <w:rPr>
          <w:rFonts w:ascii="Times New Roman" w:eastAsia="Times New Roman" w:hAnsi="Times New Roman" w:cs="Times New Roman"/>
          <w:sz w:val="24"/>
          <w:szCs w:val="24"/>
        </w:rPr>
        <w:t>в соответствии с п</w:t>
      </w:r>
      <w:r w:rsidRPr="002D6035">
        <w:rPr>
          <w:rFonts w:ascii="Times New Roman" w:eastAsia="Times New Roman" w:hAnsi="Times New Roman" w:cs="Times New Roman"/>
          <w:sz w:val="24"/>
          <w:szCs w:val="24"/>
        </w:rPr>
        <w:t>остановлени</w:t>
      </w:r>
      <w:r w:rsidR="0073634A">
        <w:rPr>
          <w:rFonts w:ascii="Times New Roman" w:eastAsia="Times New Roman" w:hAnsi="Times New Roman" w:cs="Times New Roman"/>
          <w:sz w:val="24"/>
          <w:szCs w:val="24"/>
        </w:rPr>
        <w:t>ем</w:t>
      </w:r>
      <w:r w:rsidRPr="002D6035">
        <w:rPr>
          <w:rFonts w:ascii="Times New Roman" w:eastAsia="Times New Roman" w:hAnsi="Times New Roman" w:cs="Times New Roman"/>
          <w:sz w:val="24"/>
          <w:szCs w:val="24"/>
        </w:rPr>
        <w:t xml:space="preserve"> </w:t>
      </w:r>
      <w:r w:rsidR="0073634A">
        <w:rPr>
          <w:rFonts w:ascii="Times New Roman" w:eastAsia="Times New Roman" w:hAnsi="Times New Roman" w:cs="Times New Roman"/>
          <w:sz w:val="24"/>
          <w:szCs w:val="24"/>
        </w:rPr>
        <w:t>а</w:t>
      </w:r>
      <w:r w:rsidRPr="002D6035">
        <w:rPr>
          <w:rFonts w:ascii="Times New Roman" w:eastAsia="Times New Roman" w:hAnsi="Times New Roman" w:cs="Times New Roman"/>
          <w:sz w:val="24"/>
          <w:szCs w:val="24"/>
        </w:rPr>
        <w:t xml:space="preserve">дминистрации </w:t>
      </w:r>
      <w:r w:rsidR="00FD0A2A" w:rsidRPr="002D6035">
        <w:rPr>
          <w:rFonts w:ascii="Times New Roman" w:eastAsia="Times New Roman" w:hAnsi="Times New Roman" w:cs="Times New Roman"/>
          <w:sz w:val="24"/>
          <w:szCs w:val="24"/>
        </w:rPr>
        <w:t>мун</w:t>
      </w:r>
      <w:r w:rsidR="00757A87" w:rsidRPr="002D6035">
        <w:rPr>
          <w:rFonts w:ascii="Times New Roman" w:eastAsia="Times New Roman" w:hAnsi="Times New Roman" w:cs="Times New Roman"/>
          <w:sz w:val="24"/>
          <w:szCs w:val="24"/>
        </w:rPr>
        <w:t>и</w:t>
      </w:r>
      <w:r w:rsidR="00FD0A2A" w:rsidRPr="002D6035">
        <w:rPr>
          <w:rFonts w:ascii="Times New Roman" w:eastAsia="Times New Roman" w:hAnsi="Times New Roman" w:cs="Times New Roman"/>
          <w:sz w:val="24"/>
          <w:szCs w:val="24"/>
        </w:rPr>
        <w:t>ципального образования Новоладожское городское поселен</w:t>
      </w:r>
      <w:r w:rsidR="00757A87" w:rsidRPr="002D6035">
        <w:rPr>
          <w:rFonts w:ascii="Times New Roman" w:eastAsia="Times New Roman" w:hAnsi="Times New Roman" w:cs="Times New Roman"/>
          <w:sz w:val="24"/>
          <w:szCs w:val="24"/>
        </w:rPr>
        <w:t>и</w:t>
      </w:r>
      <w:r w:rsidR="00FD0A2A" w:rsidRPr="002D6035">
        <w:rPr>
          <w:rFonts w:ascii="Times New Roman" w:eastAsia="Times New Roman" w:hAnsi="Times New Roman" w:cs="Times New Roman"/>
          <w:sz w:val="24"/>
          <w:szCs w:val="24"/>
        </w:rPr>
        <w:t>е Волховского муниципального района Ленинградской области</w:t>
      </w:r>
      <w:r w:rsidRPr="002D6035">
        <w:rPr>
          <w:rFonts w:ascii="Times New Roman" w:eastAsia="Times New Roman" w:hAnsi="Times New Roman" w:cs="Times New Roman"/>
          <w:sz w:val="24"/>
          <w:szCs w:val="24"/>
        </w:rPr>
        <w:t xml:space="preserve"> </w:t>
      </w:r>
      <w:hyperlink r:id="rId14" w:history="1">
        <w:r w:rsidRPr="002D6035">
          <w:rPr>
            <w:rFonts w:ascii="Times New Roman" w:eastAsia="Times New Roman" w:hAnsi="Times New Roman" w:cs="Times New Roman"/>
            <w:sz w:val="24"/>
            <w:szCs w:val="24"/>
          </w:rPr>
          <w:t xml:space="preserve">от </w:t>
        </w:r>
        <w:r w:rsidR="0035111A" w:rsidRPr="002D6035">
          <w:rPr>
            <w:rFonts w:ascii="Times New Roman" w:eastAsia="Times New Roman" w:hAnsi="Times New Roman" w:cs="Times New Roman"/>
            <w:sz w:val="24"/>
            <w:szCs w:val="24"/>
          </w:rPr>
          <w:t>11</w:t>
        </w:r>
        <w:r w:rsidRPr="002D6035">
          <w:rPr>
            <w:rFonts w:ascii="Times New Roman" w:eastAsia="Times New Roman" w:hAnsi="Times New Roman" w:cs="Times New Roman"/>
            <w:sz w:val="24"/>
            <w:szCs w:val="24"/>
          </w:rPr>
          <w:t>.0</w:t>
        </w:r>
        <w:r w:rsidR="0035111A" w:rsidRPr="002D6035">
          <w:rPr>
            <w:rFonts w:ascii="Times New Roman" w:eastAsia="Times New Roman" w:hAnsi="Times New Roman" w:cs="Times New Roman"/>
            <w:sz w:val="24"/>
            <w:szCs w:val="24"/>
          </w:rPr>
          <w:t>3</w:t>
        </w:r>
        <w:r w:rsidRPr="002D6035">
          <w:rPr>
            <w:rFonts w:ascii="Times New Roman" w:eastAsia="Times New Roman" w:hAnsi="Times New Roman" w:cs="Times New Roman"/>
            <w:sz w:val="24"/>
            <w:szCs w:val="24"/>
          </w:rPr>
          <w:t>.201</w:t>
        </w:r>
        <w:r w:rsidR="0035111A" w:rsidRPr="002D6035">
          <w:rPr>
            <w:rFonts w:ascii="Times New Roman" w:eastAsia="Times New Roman" w:hAnsi="Times New Roman" w:cs="Times New Roman"/>
            <w:sz w:val="24"/>
            <w:szCs w:val="24"/>
          </w:rPr>
          <w:t>6</w:t>
        </w:r>
        <w:r w:rsidRPr="002D6035">
          <w:rPr>
            <w:rFonts w:ascii="Times New Roman" w:eastAsia="Times New Roman" w:hAnsi="Times New Roman" w:cs="Times New Roman"/>
            <w:sz w:val="24"/>
            <w:szCs w:val="24"/>
          </w:rPr>
          <w:t xml:space="preserve"> N </w:t>
        </w:r>
        <w:r w:rsidR="0035111A" w:rsidRPr="002D6035">
          <w:rPr>
            <w:rFonts w:ascii="Times New Roman" w:eastAsia="Times New Roman" w:hAnsi="Times New Roman" w:cs="Times New Roman"/>
            <w:sz w:val="24"/>
            <w:szCs w:val="24"/>
          </w:rPr>
          <w:t>140</w:t>
        </w:r>
        <w:r w:rsidRPr="002D6035">
          <w:rPr>
            <w:rFonts w:ascii="Times New Roman" w:eastAsia="Times New Roman" w:hAnsi="Times New Roman" w:cs="Times New Roman"/>
            <w:sz w:val="24"/>
            <w:szCs w:val="24"/>
          </w:rPr>
          <w:t xml:space="preserve"> "Об утверждении схемы размещения нестационарных торговых объектов</w:t>
        </w:r>
        <w:r w:rsidR="0035111A" w:rsidRPr="002D6035">
          <w:rPr>
            <w:rFonts w:ascii="Times New Roman" w:eastAsia="Times New Roman" w:hAnsi="Times New Roman" w:cs="Times New Roman"/>
            <w:sz w:val="24"/>
            <w:szCs w:val="24"/>
          </w:rPr>
          <w:t xml:space="preserve">, расположенных на земельных участках, в зданиях, строениях и сооружениях, находящихся в государственной и муниципальной собственности </w:t>
        </w:r>
        <w:r w:rsidRPr="002D6035">
          <w:rPr>
            <w:rFonts w:ascii="Times New Roman" w:eastAsia="Times New Roman" w:hAnsi="Times New Roman" w:cs="Times New Roman"/>
            <w:sz w:val="24"/>
            <w:szCs w:val="24"/>
          </w:rPr>
          <w:t xml:space="preserve">на территории </w:t>
        </w:r>
        <w:r w:rsidR="0035111A" w:rsidRPr="002D6035">
          <w:rPr>
            <w:rFonts w:ascii="Times New Roman" w:eastAsia="Times New Roman" w:hAnsi="Times New Roman" w:cs="Times New Roman"/>
            <w:sz w:val="24"/>
            <w:szCs w:val="24"/>
          </w:rPr>
          <w:t>МО Новоладожское городское поселение</w:t>
        </w:r>
        <w:r w:rsidRPr="002D6035">
          <w:rPr>
            <w:rFonts w:ascii="Times New Roman" w:eastAsia="Times New Roman" w:hAnsi="Times New Roman" w:cs="Times New Roman"/>
            <w:sz w:val="24"/>
            <w:szCs w:val="24"/>
          </w:rPr>
          <w:t>"</w:t>
        </w:r>
      </w:hyperlink>
      <w:r w:rsidRPr="002D6035">
        <w:rPr>
          <w:rFonts w:ascii="Times New Roman" w:eastAsia="Times New Roman" w:hAnsi="Times New Roman" w:cs="Times New Roman"/>
          <w:sz w:val="24"/>
          <w:szCs w:val="24"/>
        </w:rPr>
        <w:t xml:space="preserve"> в целях создания условий для обеспечения жителей услугами торговли, бытового обслуживания и общественного питания, находящихся на территории </w:t>
      </w:r>
      <w:r w:rsidR="00757A87" w:rsidRPr="002D6035">
        <w:rPr>
          <w:rFonts w:ascii="Times New Roman" w:eastAsia="Times New Roman" w:hAnsi="Times New Roman" w:cs="Times New Roman"/>
          <w:bCs/>
          <w:sz w:val="24"/>
          <w:szCs w:val="24"/>
        </w:rPr>
        <w:t>муниципального образования Новоладожское городское поселение</w:t>
      </w:r>
      <w:r w:rsidR="009A42BA">
        <w:rPr>
          <w:rFonts w:ascii="Times New Roman" w:eastAsia="Times New Roman" w:hAnsi="Times New Roman" w:cs="Times New Roman"/>
          <w:bCs/>
          <w:sz w:val="24"/>
          <w:szCs w:val="24"/>
        </w:rPr>
        <w:t xml:space="preserve"> Волховского муниципального района Ленинградской области</w:t>
      </w:r>
      <w:r w:rsidRPr="002D6035">
        <w:rPr>
          <w:rFonts w:ascii="Times New Roman" w:eastAsia="Times New Roman" w:hAnsi="Times New Roman" w:cs="Times New Roman"/>
          <w:sz w:val="24"/>
          <w:szCs w:val="24"/>
        </w:rPr>
        <w:t>.</w:t>
      </w:r>
    </w:p>
    <w:p w:rsidR="0035111A" w:rsidRPr="002D6035" w:rsidRDefault="00F56D88" w:rsidP="002D6035">
      <w:pPr>
        <w:jc w:val="both"/>
        <w:outlineLvl w:val="2"/>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1.</w:t>
      </w:r>
      <w:r w:rsidR="005423E2" w:rsidRPr="002D6035">
        <w:rPr>
          <w:rFonts w:ascii="Times New Roman" w:eastAsia="Times New Roman" w:hAnsi="Times New Roman" w:cs="Times New Roman"/>
          <w:sz w:val="24"/>
          <w:szCs w:val="24"/>
        </w:rPr>
        <w:t>2</w:t>
      </w:r>
      <w:r w:rsidRPr="002D6035">
        <w:rPr>
          <w:rFonts w:ascii="Times New Roman" w:eastAsia="Times New Roman" w:hAnsi="Times New Roman" w:cs="Times New Roman"/>
          <w:sz w:val="24"/>
          <w:szCs w:val="24"/>
        </w:rPr>
        <w:t xml:space="preserve"> Н</w:t>
      </w:r>
      <w:r w:rsidR="005423E2" w:rsidRPr="002D6035">
        <w:rPr>
          <w:rFonts w:ascii="Times New Roman" w:eastAsia="Times New Roman" w:hAnsi="Times New Roman" w:cs="Times New Roman"/>
          <w:sz w:val="24"/>
          <w:szCs w:val="24"/>
        </w:rPr>
        <w:t xml:space="preserve">астоящее Положение определяет порядок и основания для размещения нестационарных торговых объектов на территории </w:t>
      </w:r>
      <w:r w:rsidR="009A42BA">
        <w:rPr>
          <w:rFonts w:ascii="Times New Roman" w:eastAsia="Times New Roman" w:hAnsi="Times New Roman" w:cs="Times New Roman"/>
          <w:bCs/>
          <w:sz w:val="24"/>
          <w:szCs w:val="24"/>
        </w:rPr>
        <w:t>МО</w:t>
      </w:r>
      <w:r w:rsidR="00757A87" w:rsidRPr="002D6035">
        <w:rPr>
          <w:rFonts w:ascii="Times New Roman" w:eastAsia="Times New Roman" w:hAnsi="Times New Roman" w:cs="Times New Roman"/>
          <w:bCs/>
          <w:sz w:val="24"/>
          <w:szCs w:val="24"/>
        </w:rPr>
        <w:t xml:space="preserve"> Новоладожское городское поселение</w:t>
      </w:r>
      <w:r w:rsidR="005423E2" w:rsidRPr="002D6035">
        <w:rPr>
          <w:rFonts w:ascii="Times New Roman" w:eastAsia="Times New Roman" w:hAnsi="Times New Roman" w:cs="Times New Roman"/>
          <w:sz w:val="24"/>
          <w:szCs w:val="24"/>
        </w:rPr>
        <w:t>.</w:t>
      </w:r>
    </w:p>
    <w:p w:rsidR="00757A87" w:rsidRPr="002D6035" w:rsidRDefault="00F56D88" w:rsidP="002D6035">
      <w:pPr>
        <w:jc w:val="both"/>
        <w:outlineLvl w:val="2"/>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1.3</w:t>
      </w:r>
      <w:r w:rsidR="005423E2" w:rsidRPr="002D6035">
        <w:rPr>
          <w:rFonts w:ascii="Times New Roman" w:eastAsia="Times New Roman" w:hAnsi="Times New Roman" w:cs="Times New Roman"/>
          <w:sz w:val="24"/>
          <w:szCs w:val="24"/>
        </w:rPr>
        <w:t xml:space="preserve"> Требования, предусмотренные настоящим Положением, не распространяются на отношения, связанные с размещением нестационарных торговых объектов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r w:rsidR="00757A87" w:rsidRPr="002D6035">
        <w:rPr>
          <w:rFonts w:ascii="Times New Roman" w:eastAsia="Times New Roman" w:hAnsi="Times New Roman" w:cs="Times New Roman"/>
          <w:sz w:val="24"/>
          <w:szCs w:val="24"/>
        </w:rPr>
        <w:t>.</w:t>
      </w:r>
    </w:p>
    <w:p w:rsidR="005423E2" w:rsidRPr="002D6035" w:rsidRDefault="00F56D88" w:rsidP="002D6035">
      <w:pPr>
        <w:jc w:val="both"/>
        <w:outlineLvl w:val="2"/>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1.4</w:t>
      </w:r>
      <w:r w:rsidR="005423E2" w:rsidRPr="002D6035">
        <w:rPr>
          <w:rFonts w:ascii="Times New Roman" w:eastAsia="Times New Roman" w:hAnsi="Times New Roman" w:cs="Times New Roman"/>
          <w:sz w:val="24"/>
          <w:szCs w:val="24"/>
        </w:rPr>
        <w:t xml:space="preserve"> Нестационарные торговые объекты размещаются без оформления земельно-правовых отношений, на период до окончания срока действия Схемы размещения нестационарных торговых объектов</w:t>
      </w:r>
      <w:r w:rsidR="00757A87" w:rsidRPr="002D6035">
        <w:rPr>
          <w:rFonts w:ascii="Times New Roman" w:eastAsia="Times New Roman" w:hAnsi="Times New Roman" w:cs="Times New Roman"/>
          <w:sz w:val="24"/>
          <w:szCs w:val="24"/>
        </w:rPr>
        <w:t>,</w:t>
      </w:r>
      <w:r w:rsidR="005423E2" w:rsidRPr="002D6035">
        <w:rPr>
          <w:rFonts w:ascii="Times New Roman" w:eastAsia="Times New Roman" w:hAnsi="Times New Roman" w:cs="Times New Roman"/>
          <w:sz w:val="24"/>
          <w:szCs w:val="24"/>
        </w:rPr>
        <w:t xml:space="preserve"> </w:t>
      </w:r>
      <w:r w:rsidR="00757A87" w:rsidRPr="002D6035">
        <w:rPr>
          <w:rFonts w:ascii="Times New Roman" w:eastAsia="Times New Roman" w:hAnsi="Times New Roman" w:cs="Times New Roman"/>
          <w:bCs/>
          <w:sz w:val="24"/>
          <w:szCs w:val="24"/>
        </w:rPr>
        <w:t>расположенных на земельных участках, в зданиях, строениях и сооружениях, находящихся в государственной и муниципальной собственности на территории МО Новоладожское городское поселение</w:t>
      </w:r>
      <w:r w:rsidR="005423E2" w:rsidRPr="002D6035">
        <w:rPr>
          <w:rFonts w:ascii="Times New Roman" w:eastAsia="Times New Roman" w:hAnsi="Times New Roman" w:cs="Times New Roman"/>
          <w:sz w:val="24"/>
          <w:szCs w:val="24"/>
        </w:rPr>
        <w:t xml:space="preserve">, утвержденной </w:t>
      </w:r>
      <w:r w:rsidR="009A42BA">
        <w:rPr>
          <w:rFonts w:ascii="Times New Roman" w:eastAsia="Times New Roman" w:hAnsi="Times New Roman" w:cs="Times New Roman"/>
          <w:sz w:val="24"/>
          <w:szCs w:val="24"/>
        </w:rPr>
        <w:t>п</w:t>
      </w:r>
      <w:r w:rsidR="005423E2" w:rsidRPr="002D6035">
        <w:rPr>
          <w:rFonts w:ascii="Times New Roman" w:eastAsia="Times New Roman" w:hAnsi="Times New Roman" w:cs="Times New Roman"/>
          <w:sz w:val="24"/>
          <w:szCs w:val="24"/>
        </w:rPr>
        <w:t xml:space="preserve">остановлением </w:t>
      </w:r>
      <w:r w:rsidR="00757A87" w:rsidRPr="002D6035">
        <w:rPr>
          <w:rFonts w:ascii="Times New Roman" w:eastAsia="Times New Roman" w:hAnsi="Times New Roman" w:cs="Times New Roman"/>
          <w:sz w:val="24"/>
          <w:szCs w:val="24"/>
        </w:rPr>
        <w:t>а</w:t>
      </w:r>
      <w:r w:rsidR="005423E2" w:rsidRPr="002D6035">
        <w:rPr>
          <w:rFonts w:ascii="Times New Roman" w:eastAsia="Times New Roman" w:hAnsi="Times New Roman" w:cs="Times New Roman"/>
          <w:sz w:val="24"/>
          <w:szCs w:val="24"/>
        </w:rPr>
        <w:t xml:space="preserve">дминистрации </w:t>
      </w:r>
      <w:r w:rsidR="00757A87" w:rsidRPr="002D6035">
        <w:rPr>
          <w:rFonts w:ascii="Times New Roman" w:eastAsia="Times New Roman" w:hAnsi="Times New Roman" w:cs="Times New Roman"/>
          <w:sz w:val="24"/>
          <w:szCs w:val="24"/>
        </w:rPr>
        <w:t>МО Новоладожско</w:t>
      </w:r>
      <w:r w:rsidR="009A42BA">
        <w:rPr>
          <w:rFonts w:ascii="Times New Roman" w:eastAsia="Times New Roman" w:hAnsi="Times New Roman" w:cs="Times New Roman"/>
          <w:sz w:val="24"/>
          <w:szCs w:val="24"/>
        </w:rPr>
        <w:t>го</w:t>
      </w:r>
      <w:r w:rsidR="00757A87" w:rsidRPr="002D6035">
        <w:rPr>
          <w:rFonts w:ascii="Times New Roman" w:eastAsia="Times New Roman" w:hAnsi="Times New Roman" w:cs="Times New Roman"/>
          <w:sz w:val="24"/>
          <w:szCs w:val="24"/>
        </w:rPr>
        <w:t xml:space="preserve"> городско</w:t>
      </w:r>
      <w:r w:rsidR="009A42BA">
        <w:rPr>
          <w:rFonts w:ascii="Times New Roman" w:eastAsia="Times New Roman" w:hAnsi="Times New Roman" w:cs="Times New Roman"/>
          <w:sz w:val="24"/>
          <w:szCs w:val="24"/>
        </w:rPr>
        <w:t>го</w:t>
      </w:r>
      <w:r w:rsidR="00757A87" w:rsidRPr="002D6035">
        <w:rPr>
          <w:rFonts w:ascii="Times New Roman" w:eastAsia="Times New Roman" w:hAnsi="Times New Roman" w:cs="Times New Roman"/>
          <w:sz w:val="24"/>
          <w:szCs w:val="24"/>
        </w:rPr>
        <w:t xml:space="preserve"> поселени</w:t>
      </w:r>
      <w:r w:rsidR="009A42BA">
        <w:rPr>
          <w:rFonts w:ascii="Times New Roman" w:eastAsia="Times New Roman" w:hAnsi="Times New Roman" w:cs="Times New Roman"/>
          <w:sz w:val="24"/>
          <w:szCs w:val="24"/>
        </w:rPr>
        <w:t>я</w:t>
      </w:r>
      <w:r w:rsidR="00757A87" w:rsidRPr="002D6035">
        <w:rPr>
          <w:rFonts w:ascii="Times New Roman" w:eastAsia="Times New Roman" w:hAnsi="Times New Roman" w:cs="Times New Roman"/>
          <w:sz w:val="24"/>
          <w:szCs w:val="24"/>
        </w:rPr>
        <w:t xml:space="preserve"> </w:t>
      </w:r>
      <w:r w:rsidR="00757A87" w:rsidRPr="002D6035">
        <w:rPr>
          <w:rFonts w:ascii="Times New Roman" w:eastAsia="Times New Roman" w:hAnsi="Times New Roman" w:cs="Times New Roman"/>
          <w:bCs/>
          <w:sz w:val="24"/>
          <w:szCs w:val="24"/>
        </w:rPr>
        <w:t>от 11.03.2016 N 140</w:t>
      </w:r>
      <w:r w:rsidR="00DD27CF" w:rsidRPr="002D6035">
        <w:rPr>
          <w:rFonts w:ascii="Times New Roman" w:eastAsia="Times New Roman" w:hAnsi="Times New Roman" w:cs="Times New Roman"/>
          <w:bCs/>
          <w:sz w:val="24"/>
          <w:szCs w:val="24"/>
        </w:rPr>
        <w:t xml:space="preserve"> (далее - Схема).</w:t>
      </w:r>
    </w:p>
    <w:p w:rsidR="005423E2" w:rsidRPr="002D6035" w:rsidRDefault="0018283E" w:rsidP="002D6035">
      <w:pPr>
        <w:jc w:val="center"/>
        <w:outlineLvl w:val="2"/>
        <w:rPr>
          <w:rFonts w:ascii="Times New Roman" w:eastAsia="Times New Roman" w:hAnsi="Times New Roman" w:cs="Times New Roman"/>
          <w:b/>
          <w:bCs/>
          <w:sz w:val="24"/>
          <w:szCs w:val="24"/>
        </w:rPr>
      </w:pPr>
      <w:r w:rsidRPr="002D6035">
        <w:rPr>
          <w:rFonts w:ascii="Times New Roman" w:eastAsia="Times New Roman" w:hAnsi="Times New Roman" w:cs="Times New Roman"/>
          <w:b/>
          <w:bCs/>
          <w:sz w:val="24"/>
          <w:szCs w:val="24"/>
        </w:rPr>
        <w:t>2</w:t>
      </w:r>
      <w:r w:rsidR="005423E2" w:rsidRPr="002D6035">
        <w:rPr>
          <w:rFonts w:ascii="Times New Roman" w:eastAsia="Times New Roman" w:hAnsi="Times New Roman" w:cs="Times New Roman"/>
          <w:b/>
          <w:bCs/>
          <w:sz w:val="24"/>
          <w:szCs w:val="24"/>
        </w:rPr>
        <w:t>. Основные понятия</w:t>
      </w:r>
    </w:p>
    <w:p w:rsidR="00DD27CF" w:rsidRPr="002D6035" w:rsidRDefault="00F56D88"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2.1 </w:t>
      </w:r>
      <w:r w:rsidR="0018283E" w:rsidRPr="002D6035">
        <w:rPr>
          <w:rFonts w:ascii="Times New Roman" w:eastAsia="Times New Roman" w:hAnsi="Times New Roman" w:cs="Times New Roman"/>
          <w:sz w:val="24"/>
          <w:szCs w:val="24"/>
        </w:rPr>
        <w:t>В настоящем Положении применяются следующие основные понятия:</w:t>
      </w:r>
    </w:p>
    <w:p w:rsidR="0018283E" w:rsidRPr="002D6035" w:rsidRDefault="0018283E" w:rsidP="002D6035">
      <w:pPr>
        <w:jc w:val="both"/>
        <w:rPr>
          <w:rFonts w:ascii="Times New Roman" w:eastAsia="Times New Roman" w:hAnsi="Times New Roman" w:cs="Times New Roman"/>
          <w:sz w:val="24"/>
          <w:szCs w:val="24"/>
        </w:rPr>
      </w:pPr>
      <w:r w:rsidRPr="00250ECD">
        <w:rPr>
          <w:rFonts w:ascii="Times New Roman" w:eastAsia="Times New Roman" w:hAnsi="Times New Roman" w:cs="Times New Roman"/>
          <w:b/>
          <w:i/>
          <w:sz w:val="24"/>
          <w:szCs w:val="24"/>
        </w:rPr>
        <w:t>Розничная торговля</w:t>
      </w:r>
      <w:r w:rsidRPr="00250ECD">
        <w:rPr>
          <w:rFonts w:ascii="Times New Roman" w:eastAsia="Times New Roman" w:hAnsi="Times New Roman" w:cs="Times New Roman"/>
          <w:b/>
          <w:sz w:val="24"/>
          <w:szCs w:val="24"/>
        </w:rPr>
        <w:t xml:space="preserve"> </w:t>
      </w:r>
      <w:r w:rsidRPr="002D6035">
        <w:rPr>
          <w:rFonts w:ascii="Times New Roman" w:eastAsia="Times New Roman" w:hAnsi="Times New Roman" w:cs="Times New Roman"/>
          <w:sz w:val="24"/>
          <w:szCs w:val="24"/>
        </w:rPr>
        <w:t>-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w:t>
      </w:r>
      <w:r w:rsidR="00DD27CF" w:rsidRPr="002D6035">
        <w:rPr>
          <w:rFonts w:ascii="Times New Roman" w:eastAsia="Times New Roman" w:hAnsi="Times New Roman" w:cs="Times New Roman"/>
          <w:sz w:val="24"/>
          <w:szCs w:val="24"/>
        </w:rPr>
        <w:t>едпринимательской деятельности.</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Субъект торговли</w:t>
      </w:r>
      <w:r w:rsidRPr="002D6035">
        <w:rPr>
          <w:rFonts w:ascii="Times New Roman" w:eastAsia="Times New Roman" w:hAnsi="Times New Roman" w:cs="Times New Roman"/>
          <w:sz w:val="24"/>
          <w:szCs w:val="24"/>
        </w:rPr>
        <w:t xml:space="preserve"> - юридическое лицо или индивидуальный предприниматель, занимающиеся торговлей и зарегистриро</w:t>
      </w:r>
      <w:r w:rsidR="00DD27CF" w:rsidRPr="002D6035">
        <w:rPr>
          <w:rFonts w:ascii="Times New Roman" w:eastAsia="Times New Roman" w:hAnsi="Times New Roman" w:cs="Times New Roman"/>
          <w:sz w:val="24"/>
          <w:szCs w:val="24"/>
        </w:rPr>
        <w:t>ванные в установленном порядке.</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lastRenderedPageBreak/>
        <w:t>Схема размещения нестационарных торговых объектов</w:t>
      </w:r>
      <w:r w:rsidRPr="002D6035">
        <w:rPr>
          <w:rFonts w:ascii="Times New Roman" w:eastAsia="Times New Roman" w:hAnsi="Times New Roman" w:cs="Times New Roman"/>
          <w:sz w:val="24"/>
          <w:szCs w:val="24"/>
        </w:rPr>
        <w:t xml:space="preserve"> - разработанный и утвержденный органом местного самоуправления документ, определяющий места размещения нестационарных торгов</w:t>
      </w:r>
      <w:r w:rsidR="00DD27CF" w:rsidRPr="002D6035">
        <w:rPr>
          <w:rFonts w:ascii="Times New Roman" w:eastAsia="Times New Roman" w:hAnsi="Times New Roman" w:cs="Times New Roman"/>
          <w:sz w:val="24"/>
          <w:szCs w:val="24"/>
        </w:rPr>
        <w:t>ых объектов и их специализацию.</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Нестационарный торговый объект</w:t>
      </w:r>
      <w:r w:rsidRPr="002D6035">
        <w:rPr>
          <w:rFonts w:ascii="Times New Roman" w:eastAsia="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DD27CF" w:rsidRPr="002D6035" w:rsidRDefault="00DD27CF"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К нестационарным торговым объектам относятся следующие типы объектов: остановочные комплексы, не относящиеся к капитальным сооружениям, павильоны, киоски, ларьки, палатки, летние кафе, объекты сезонной торговли бахчевыми культурами и плодоовощной продукцией, передвижные средства развозной и разносной торговли (торговые автоматы, тележки, лотки, квасные бочки, холодильное оборудование, иные специальные приспособления)</w:t>
      </w:r>
      <w:r w:rsidR="006612FE">
        <w:rPr>
          <w:rFonts w:ascii="Times New Roman" w:eastAsia="Times New Roman" w:hAnsi="Times New Roman" w:cs="Times New Roman"/>
          <w:sz w:val="24"/>
          <w:szCs w:val="24"/>
        </w:rPr>
        <w:t>.</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Павильон</w:t>
      </w:r>
      <w:r w:rsidRPr="002D6035">
        <w:rPr>
          <w:rFonts w:ascii="Times New Roman" w:eastAsia="Times New Roman" w:hAnsi="Times New Roman" w:cs="Times New Roman"/>
          <w:sz w:val="24"/>
          <w:szCs w:val="24"/>
        </w:rPr>
        <w:t xml:space="preserve">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Киоск</w:t>
      </w:r>
      <w:r w:rsidRPr="0073634A">
        <w:rPr>
          <w:rFonts w:ascii="Times New Roman" w:eastAsia="Times New Roman" w:hAnsi="Times New Roman" w:cs="Times New Roman"/>
          <w:b/>
          <w:sz w:val="24"/>
          <w:szCs w:val="24"/>
        </w:rPr>
        <w:t xml:space="preserve"> -</w:t>
      </w:r>
      <w:r w:rsidRPr="002D6035">
        <w:rPr>
          <w:rFonts w:ascii="Times New Roman" w:eastAsia="Times New Roman" w:hAnsi="Times New Roman" w:cs="Times New Roman"/>
          <w:sz w:val="24"/>
          <w:szCs w:val="24"/>
        </w:rPr>
        <w:t xml:space="preserve">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18283E" w:rsidRPr="002D6035" w:rsidRDefault="0018283E"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Передвижные средства развозной и разносной уличной торговли</w:t>
      </w:r>
      <w:r w:rsidRPr="002D6035">
        <w:rPr>
          <w:rFonts w:ascii="Times New Roman" w:eastAsia="Times New Roman" w:hAnsi="Times New Roman" w:cs="Times New Roman"/>
          <w:sz w:val="24"/>
          <w:szCs w:val="24"/>
        </w:rPr>
        <w:t xml:space="preserve"> –</w:t>
      </w:r>
      <w:r w:rsidR="00DD27CF"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 xml:space="preserve">нестационарный торговый объект (автолавки, торговые палатки, торговые лотки, ручные тележки, морозильные лари, изотермические емкости, торговые столы, другое торговое оборудование), временно размещаемый на </w:t>
      </w:r>
      <w:r w:rsidR="00DD27CF" w:rsidRPr="002D6035">
        <w:rPr>
          <w:rFonts w:ascii="Times New Roman" w:eastAsia="Times New Roman" w:hAnsi="Times New Roman" w:cs="Times New Roman"/>
          <w:sz w:val="24"/>
          <w:szCs w:val="24"/>
        </w:rPr>
        <w:t>территориях общего пользования.</w:t>
      </w:r>
    </w:p>
    <w:p w:rsidR="00DD27CF" w:rsidRPr="002D6035" w:rsidRDefault="005423E2"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Эскиз нестационарного торгового объекта</w:t>
      </w:r>
      <w:r w:rsidRPr="002D6035">
        <w:rPr>
          <w:rFonts w:ascii="Times New Roman" w:eastAsia="Times New Roman" w:hAnsi="Times New Roman" w:cs="Times New Roman"/>
          <w:sz w:val="24"/>
          <w:szCs w:val="24"/>
        </w:rPr>
        <w:t xml:space="preserve"> - графический материал с изображением нестационарного торгового объекта и элементами благоустройства прилегающей территории (в цветном исполнении).</w:t>
      </w:r>
    </w:p>
    <w:p w:rsidR="00DD27CF" w:rsidRPr="002D6035" w:rsidRDefault="005423E2"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Прилегающая территория</w:t>
      </w:r>
      <w:r w:rsidRPr="002D6035">
        <w:rPr>
          <w:rFonts w:ascii="Times New Roman" w:eastAsia="Times New Roman" w:hAnsi="Times New Roman" w:cs="Times New Roman"/>
          <w:sz w:val="24"/>
          <w:szCs w:val="24"/>
        </w:rPr>
        <w:t xml:space="preserve"> - территория, непосредственно примыкающая к нестационарным торговым объектам. Прилегающая территория нестационарного торгового объекта определяется в соответствии с Правилами благоустройства</w:t>
      </w:r>
      <w:r w:rsidR="00DD27CF" w:rsidRPr="002D6035">
        <w:rPr>
          <w:rFonts w:ascii="Times New Roman" w:eastAsia="Times New Roman" w:hAnsi="Times New Roman" w:cs="Times New Roman"/>
          <w:sz w:val="24"/>
          <w:szCs w:val="24"/>
        </w:rPr>
        <w:t xml:space="preserve"> территории муниципального образования Новоладожское городское поселение.</w:t>
      </w:r>
    </w:p>
    <w:p w:rsidR="00DD27CF" w:rsidRPr="002D6035" w:rsidRDefault="005423E2"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Самовольно установленные нестационарные торговые объекты</w:t>
      </w:r>
      <w:r w:rsidRPr="002D6035">
        <w:rPr>
          <w:rFonts w:ascii="Times New Roman" w:eastAsia="Times New Roman" w:hAnsi="Times New Roman" w:cs="Times New Roman"/>
          <w:sz w:val="24"/>
          <w:szCs w:val="24"/>
        </w:rPr>
        <w:t xml:space="preserve"> - нестационарные торговые объекты, установленные без правового основания, предусмотренного настоящим Положением, а также не включенные в Схему, установленные после прекращения или расторжения договоров на их размещение нестационарных торговых объектов, за исключением нестационарных торговых объектов, срок окончания договоров аренды земельных участков которых не истек, установленных до утверждения настоящего Положения.</w:t>
      </w:r>
    </w:p>
    <w:p w:rsidR="005423E2" w:rsidRPr="002D6035" w:rsidRDefault="005423E2" w:rsidP="002D6035">
      <w:pPr>
        <w:jc w:val="both"/>
        <w:rPr>
          <w:rFonts w:ascii="Times New Roman" w:eastAsia="Times New Roman" w:hAnsi="Times New Roman" w:cs="Times New Roman"/>
          <w:sz w:val="24"/>
          <w:szCs w:val="24"/>
        </w:rPr>
      </w:pPr>
      <w:r w:rsidRPr="0073634A">
        <w:rPr>
          <w:rFonts w:ascii="Times New Roman" w:eastAsia="Times New Roman" w:hAnsi="Times New Roman" w:cs="Times New Roman"/>
          <w:b/>
          <w:i/>
          <w:sz w:val="24"/>
          <w:szCs w:val="24"/>
        </w:rPr>
        <w:t>Владелец нестационарного торгового объекта</w:t>
      </w:r>
      <w:r w:rsidRPr="002D6035">
        <w:rPr>
          <w:rFonts w:ascii="Times New Roman" w:eastAsia="Times New Roman" w:hAnsi="Times New Roman" w:cs="Times New Roman"/>
          <w:sz w:val="24"/>
          <w:szCs w:val="24"/>
        </w:rPr>
        <w:t xml:space="preserve">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5423E2" w:rsidRPr="002D6035" w:rsidRDefault="005423E2"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Иные используемые в Положении термины и понятия применяются в значении, используемом в законодательстве.</w:t>
      </w:r>
    </w:p>
    <w:p w:rsidR="005423E2" w:rsidRPr="002D6035" w:rsidRDefault="00AF441A" w:rsidP="002D6035">
      <w:pPr>
        <w:jc w:val="center"/>
        <w:outlineLvl w:val="2"/>
        <w:rPr>
          <w:rFonts w:ascii="Times New Roman" w:eastAsia="Times New Roman" w:hAnsi="Times New Roman" w:cs="Times New Roman"/>
          <w:b/>
          <w:bCs/>
          <w:sz w:val="24"/>
          <w:szCs w:val="24"/>
        </w:rPr>
      </w:pPr>
      <w:r w:rsidRPr="002D6035">
        <w:rPr>
          <w:rFonts w:ascii="Times New Roman" w:eastAsia="Times New Roman" w:hAnsi="Times New Roman" w:cs="Times New Roman"/>
          <w:b/>
          <w:bCs/>
          <w:sz w:val="24"/>
          <w:szCs w:val="24"/>
        </w:rPr>
        <w:lastRenderedPageBreak/>
        <w:t>3</w:t>
      </w:r>
      <w:r w:rsidR="005423E2" w:rsidRPr="002D6035">
        <w:rPr>
          <w:rFonts w:ascii="Times New Roman" w:eastAsia="Times New Roman" w:hAnsi="Times New Roman" w:cs="Times New Roman"/>
          <w:b/>
          <w:bCs/>
          <w:sz w:val="24"/>
          <w:szCs w:val="24"/>
        </w:rPr>
        <w:t xml:space="preserve">. Уполномоченный орган </w:t>
      </w:r>
      <w:r w:rsidRPr="002D6035">
        <w:rPr>
          <w:rFonts w:ascii="Times New Roman" w:eastAsia="Times New Roman" w:hAnsi="Times New Roman" w:cs="Times New Roman"/>
          <w:b/>
          <w:bCs/>
          <w:sz w:val="24"/>
          <w:szCs w:val="24"/>
        </w:rPr>
        <w:t>а</w:t>
      </w:r>
      <w:r w:rsidR="005423E2" w:rsidRPr="002D6035">
        <w:rPr>
          <w:rFonts w:ascii="Times New Roman" w:eastAsia="Times New Roman" w:hAnsi="Times New Roman" w:cs="Times New Roman"/>
          <w:b/>
          <w:bCs/>
          <w:sz w:val="24"/>
          <w:szCs w:val="24"/>
        </w:rPr>
        <w:t xml:space="preserve">дминистрации </w:t>
      </w:r>
      <w:r w:rsidRPr="002D6035">
        <w:rPr>
          <w:rFonts w:ascii="Times New Roman" w:eastAsia="Times New Roman" w:hAnsi="Times New Roman" w:cs="Times New Roman"/>
          <w:b/>
          <w:bCs/>
          <w:sz w:val="24"/>
          <w:szCs w:val="24"/>
        </w:rPr>
        <w:t>Новоладожско</w:t>
      </w:r>
      <w:r w:rsidR="009A42BA">
        <w:rPr>
          <w:rFonts w:ascii="Times New Roman" w:eastAsia="Times New Roman" w:hAnsi="Times New Roman" w:cs="Times New Roman"/>
          <w:b/>
          <w:bCs/>
          <w:sz w:val="24"/>
          <w:szCs w:val="24"/>
        </w:rPr>
        <w:t>го</w:t>
      </w:r>
      <w:r w:rsidRPr="002D6035">
        <w:rPr>
          <w:rFonts w:ascii="Times New Roman" w:eastAsia="Times New Roman" w:hAnsi="Times New Roman" w:cs="Times New Roman"/>
          <w:b/>
          <w:bCs/>
          <w:sz w:val="24"/>
          <w:szCs w:val="24"/>
        </w:rPr>
        <w:t xml:space="preserve"> городско</w:t>
      </w:r>
      <w:r w:rsidR="009A42BA">
        <w:rPr>
          <w:rFonts w:ascii="Times New Roman" w:eastAsia="Times New Roman" w:hAnsi="Times New Roman" w:cs="Times New Roman"/>
          <w:b/>
          <w:bCs/>
          <w:sz w:val="24"/>
          <w:szCs w:val="24"/>
        </w:rPr>
        <w:t>го</w:t>
      </w:r>
      <w:r w:rsidRPr="002D6035">
        <w:rPr>
          <w:rFonts w:ascii="Times New Roman" w:eastAsia="Times New Roman" w:hAnsi="Times New Roman" w:cs="Times New Roman"/>
          <w:b/>
          <w:bCs/>
          <w:sz w:val="24"/>
          <w:szCs w:val="24"/>
        </w:rPr>
        <w:t xml:space="preserve"> поселени</w:t>
      </w:r>
      <w:r w:rsidR="009A42BA">
        <w:rPr>
          <w:rFonts w:ascii="Times New Roman" w:eastAsia="Times New Roman" w:hAnsi="Times New Roman" w:cs="Times New Roman"/>
          <w:b/>
          <w:bCs/>
          <w:sz w:val="24"/>
          <w:szCs w:val="24"/>
        </w:rPr>
        <w:t>я</w:t>
      </w:r>
      <w:r w:rsidRPr="002D6035">
        <w:rPr>
          <w:rFonts w:ascii="Times New Roman" w:eastAsia="Times New Roman" w:hAnsi="Times New Roman" w:cs="Times New Roman"/>
          <w:b/>
          <w:bCs/>
          <w:sz w:val="24"/>
          <w:szCs w:val="24"/>
        </w:rPr>
        <w:t xml:space="preserve">, </w:t>
      </w:r>
      <w:r w:rsidR="005423E2" w:rsidRPr="002D6035">
        <w:rPr>
          <w:rFonts w:ascii="Times New Roman" w:eastAsia="Times New Roman" w:hAnsi="Times New Roman" w:cs="Times New Roman"/>
          <w:b/>
          <w:bCs/>
          <w:sz w:val="24"/>
          <w:szCs w:val="24"/>
        </w:rPr>
        <w:t xml:space="preserve">осуществляющий мероприятия, направленные на размещение нестационарных торговых объектов на территории </w:t>
      </w:r>
      <w:r w:rsidRPr="002D6035">
        <w:rPr>
          <w:rFonts w:ascii="Times New Roman" w:eastAsia="Times New Roman" w:hAnsi="Times New Roman" w:cs="Times New Roman"/>
          <w:b/>
          <w:bCs/>
          <w:sz w:val="24"/>
          <w:szCs w:val="24"/>
        </w:rPr>
        <w:t>МО Новоладожское городское поселение</w:t>
      </w:r>
      <w:r w:rsidR="005423E2" w:rsidRPr="002D6035">
        <w:rPr>
          <w:rFonts w:ascii="Times New Roman" w:eastAsia="Times New Roman" w:hAnsi="Times New Roman" w:cs="Times New Roman"/>
          <w:b/>
          <w:bCs/>
          <w:sz w:val="24"/>
          <w:szCs w:val="24"/>
        </w:rPr>
        <w:t xml:space="preserve"> и его функции</w:t>
      </w:r>
      <w:r w:rsidRPr="002D6035">
        <w:rPr>
          <w:rFonts w:ascii="Times New Roman" w:eastAsia="Times New Roman" w:hAnsi="Times New Roman" w:cs="Times New Roman"/>
          <w:b/>
          <w:bCs/>
          <w:sz w:val="24"/>
          <w:szCs w:val="24"/>
        </w:rPr>
        <w:t>.</w:t>
      </w:r>
    </w:p>
    <w:p w:rsidR="0043319E" w:rsidRPr="002D6035" w:rsidRDefault="00F56D88"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3.</w:t>
      </w:r>
      <w:r w:rsidR="005423E2" w:rsidRPr="002D6035">
        <w:rPr>
          <w:rFonts w:ascii="Times New Roman" w:eastAsia="Times New Roman" w:hAnsi="Times New Roman" w:cs="Times New Roman"/>
          <w:sz w:val="24"/>
          <w:szCs w:val="24"/>
        </w:rPr>
        <w:t xml:space="preserve">1 Уполномоченным </w:t>
      </w:r>
      <w:r w:rsidR="0043319E" w:rsidRPr="002D6035">
        <w:rPr>
          <w:rFonts w:ascii="Times New Roman" w:eastAsia="Times New Roman" w:hAnsi="Times New Roman" w:cs="Times New Roman"/>
          <w:bCs/>
          <w:sz w:val="24"/>
          <w:szCs w:val="24"/>
        </w:rPr>
        <w:t>органом администрации Новоладожско</w:t>
      </w:r>
      <w:r w:rsidR="009A42BA">
        <w:rPr>
          <w:rFonts w:ascii="Times New Roman" w:eastAsia="Times New Roman" w:hAnsi="Times New Roman" w:cs="Times New Roman"/>
          <w:bCs/>
          <w:sz w:val="24"/>
          <w:szCs w:val="24"/>
        </w:rPr>
        <w:t>го</w:t>
      </w:r>
      <w:r w:rsidR="0043319E" w:rsidRPr="002D6035">
        <w:rPr>
          <w:rFonts w:ascii="Times New Roman" w:eastAsia="Times New Roman" w:hAnsi="Times New Roman" w:cs="Times New Roman"/>
          <w:bCs/>
          <w:sz w:val="24"/>
          <w:szCs w:val="24"/>
        </w:rPr>
        <w:t xml:space="preserve"> городско</w:t>
      </w:r>
      <w:r w:rsidR="009A42BA">
        <w:rPr>
          <w:rFonts w:ascii="Times New Roman" w:eastAsia="Times New Roman" w:hAnsi="Times New Roman" w:cs="Times New Roman"/>
          <w:bCs/>
          <w:sz w:val="24"/>
          <w:szCs w:val="24"/>
        </w:rPr>
        <w:t>го</w:t>
      </w:r>
      <w:r w:rsidR="0043319E" w:rsidRPr="002D6035">
        <w:rPr>
          <w:rFonts w:ascii="Times New Roman" w:eastAsia="Times New Roman" w:hAnsi="Times New Roman" w:cs="Times New Roman"/>
          <w:bCs/>
          <w:sz w:val="24"/>
          <w:szCs w:val="24"/>
        </w:rPr>
        <w:t xml:space="preserve"> поселени</w:t>
      </w:r>
      <w:r w:rsidR="009A42BA">
        <w:rPr>
          <w:rFonts w:ascii="Times New Roman" w:eastAsia="Times New Roman" w:hAnsi="Times New Roman" w:cs="Times New Roman"/>
          <w:bCs/>
          <w:sz w:val="24"/>
          <w:szCs w:val="24"/>
        </w:rPr>
        <w:t>я</w:t>
      </w:r>
      <w:r w:rsidR="005423E2" w:rsidRPr="002D6035">
        <w:rPr>
          <w:rFonts w:ascii="Times New Roman" w:eastAsia="Times New Roman" w:hAnsi="Times New Roman" w:cs="Times New Roman"/>
          <w:sz w:val="24"/>
          <w:szCs w:val="24"/>
        </w:rPr>
        <w:t xml:space="preserve">, осуществляющим мероприятия, направленные на размещение нестационарных торговых объектов на территории </w:t>
      </w:r>
      <w:r w:rsidR="0043319E" w:rsidRPr="002D6035">
        <w:rPr>
          <w:rFonts w:ascii="Times New Roman" w:eastAsia="Times New Roman" w:hAnsi="Times New Roman" w:cs="Times New Roman"/>
          <w:sz w:val="24"/>
          <w:szCs w:val="24"/>
        </w:rPr>
        <w:t>МО Новоладожское городское поселение</w:t>
      </w:r>
      <w:r w:rsidR="005423E2" w:rsidRPr="002D6035">
        <w:rPr>
          <w:rFonts w:ascii="Times New Roman" w:eastAsia="Times New Roman" w:hAnsi="Times New Roman" w:cs="Times New Roman"/>
          <w:sz w:val="24"/>
          <w:szCs w:val="24"/>
        </w:rPr>
        <w:t xml:space="preserve"> является </w:t>
      </w:r>
      <w:r w:rsidR="0043319E" w:rsidRPr="002D6035">
        <w:rPr>
          <w:rFonts w:ascii="Times New Roman" w:eastAsia="Times New Roman" w:hAnsi="Times New Roman" w:cs="Times New Roman"/>
          <w:sz w:val="24"/>
          <w:szCs w:val="24"/>
        </w:rPr>
        <w:t>Ко</w:t>
      </w:r>
      <w:r w:rsidR="009A42BA">
        <w:rPr>
          <w:rFonts w:ascii="Times New Roman" w:eastAsia="Times New Roman" w:hAnsi="Times New Roman" w:cs="Times New Roman"/>
          <w:sz w:val="24"/>
          <w:szCs w:val="24"/>
        </w:rPr>
        <w:t>ордина</w:t>
      </w:r>
      <w:r w:rsidR="0043319E" w:rsidRPr="002D6035">
        <w:rPr>
          <w:rFonts w:ascii="Times New Roman" w:eastAsia="Times New Roman" w:hAnsi="Times New Roman" w:cs="Times New Roman"/>
          <w:sz w:val="24"/>
          <w:szCs w:val="24"/>
        </w:rPr>
        <w:t xml:space="preserve">ционный совет, </w:t>
      </w:r>
      <w:r w:rsidR="005653C9" w:rsidRPr="002D6035">
        <w:rPr>
          <w:rFonts w:ascii="Times New Roman" w:eastAsia="Times New Roman" w:hAnsi="Times New Roman" w:cs="Times New Roman"/>
          <w:sz w:val="24"/>
          <w:szCs w:val="24"/>
        </w:rPr>
        <w:t>утвержденный</w:t>
      </w:r>
      <w:r w:rsidR="0043319E" w:rsidRPr="002D6035">
        <w:rPr>
          <w:rFonts w:ascii="Times New Roman" w:eastAsia="Times New Roman" w:hAnsi="Times New Roman" w:cs="Times New Roman"/>
          <w:sz w:val="24"/>
          <w:szCs w:val="24"/>
        </w:rPr>
        <w:t xml:space="preserve"> по</w:t>
      </w:r>
      <w:r w:rsidR="005653C9" w:rsidRPr="002D6035">
        <w:rPr>
          <w:rFonts w:ascii="Times New Roman" w:eastAsia="Times New Roman" w:hAnsi="Times New Roman" w:cs="Times New Roman"/>
          <w:sz w:val="24"/>
          <w:szCs w:val="24"/>
        </w:rPr>
        <w:t>становлением администрации МО Новоладожское городское поселение №</w:t>
      </w:r>
      <w:r w:rsidR="00667E0D" w:rsidRPr="002D6035">
        <w:rPr>
          <w:rFonts w:ascii="Times New Roman" w:eastAsia="Times New Roman" w:hAnsi="Times New Roman" w:cs="Times New Roman"/>
          <w:sz w:val="24"/>
          <w:szCs w:val="24"/>
        </w:rPr>
        <w:t xml:space="preserve"> </w:t>
      </w:r>
      <w:r w:rsidR="005653C9" w:rsidRPr="002D6035">
        <w:rPr>
          <w:rFonts w:ascii="Times New Roman" w:eastAsia="Times New Roman" w:hAnsi="Times New Roman" w:cs="Times New Roman"/>
          <w:sz w:val="24"/>
          <w:szCs w:val="24"/>
        </w:rPr>
        <w:t>635 от 16.12.2014г.</w:t>
      </w:r>
      <w:r w:rsidR="001639E8">
        <w:rPr>
          <w:rFonts w:ascii="Times New Roman" w:eastAsia="Times New Roman" w:hAnsi="Times New Roman" w:cs="Times New Roman"/>
          <w:sz w:val="24"/>
          <w:szCs w:val="24"/>
        </w:rPr>
        <w:t xml:space="preserve"> «Об утверждении состава и положения о координационном совете по разработке и утверждению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территории МО Новоладожское городское поселение»</w:t>
      </w:r>
    </w:p>
    <w:p w:rsidR="00667E0D" w:rsidRPr="002D6035" w:rsidRDefault="00F56D88"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3.</w:t>
      </w:r>
      <w:r w:rsidR="005423E2" w:rsidRPr="002D6035">
        <w:rPr>
          <w:rFonts w:ascii="Times New Roman" w:eastAsia="Times New Roman" w:hAnsi="Times New Roman" w:cs="Times New Roman"/>
          <w:sz w:val="24"/>
          <w:szCs w:val="24"/>
        </w:rPr>
        <w:t xml:space="preserve">2 Функции </w:t>
      </w:r>
      <w:r w:rsidR="009A42BA" w:rsidRPr="002D6035">
        <w:rPr>
          <w:rFonts w:ascii="Times New Roman" w:eastAsia="Times New Roman" w:hAnsi="Times New Roman" w:cs="Times New Roman"/>
          <w:sz w:val="24"/>
          <w:szCs w:val="24"/>
        </w:rPr>
        <w:t>Ко</w:t>
      </w:r>
      <w:r w:rsidR="009A42BA">
        <w:rPr>
          <w:rFonts w:ascii="Times New Roman" w:eastAsia="Times New Roman" w:hAnsi="Times New Roman" w:cs="Times New Roman"/>
          <w:sz w:val="24"/>
          <w:szCs w:val="24"/>
        </w:rPr>
        <w:t>ордина</w:t>
      </w:r>
      <w:r w:rsidR="009A42BA" w:rsidRPr="002D6035">
        <w:rPr>
          <w:rFonts w:ascii="Times New Roman" w:eastAsia="Times New Roman" w:hAnsi="Times New Roman" w:cs="Times New Roman"/>
          <w:sz w:val="24"/>
          <w:szCs w:val="24"/>
        </w:rPr>
        <w:t>ционн</w:t>
      </w:r>
      <w:r w:rsidR="004673A2">
        <w:rPr>
          <w:rFonts w:ascii="Times New Roman" w:eastAsia="Times New Roman" w:hAnsi="Times New Roman" w:cs="Times New Roman"/>
          <w:sz w:val="24"/>
          <w:szCs w:val="24"/>
        </w:rPr>
        <w:t>ого</w:t>
      </w:r>
      <w:r w:rsidR="00667E0D" w:rsidRPr="002D6035">
        <w:rPr>
          <w:rFonts w:ascii="Times New Roman" w:eastAsia="Times New Roman" w:hAnsi="Times New Roman" w:cs="Times New Roman"/>
          <w:sz w:val="24"/>
          <w:szCs w:val="24"/>
        </w:rPr>
        <w:t xml:space="preserve"> совета</w:t>
      </w:r>
    </w:p>
    <w:p w:rsidR="00667E0D" w:rsidRPr="002D6035" w:rsidRDefault="005423E2"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1) осуществляет мероприятия, направленные на разработку и утверждение схемы размещения нестационарных торговых объектов на территории </w:t>
      </w:r>
      <w:r w:rsidR="00667E0D" w:rsidRPr="002D6035">
        <w:rPr>
          <w:rFonts w:ascii="Times New Roman" w:eastAsia="Times New Roman" w:hAnsi="Times New Roman" w:cs="Times New Roman"/>
          <w:sz w:val="24"/>
          <w:szCs w:val="24"/>
        </w:rPr>
        <w:t>МО Новоладожское городское поселение</w:t>
      </w:r>
      <w:r w:rsidRPr="002D6035">
        <w:rPr>
          <w:rFonts w:ascii="Times New Roman" w:eastAsia="Times New Roman" w:hAnsi="Times New Roman" w:cs="Times New Roman"/>
          <w:sz w:val="24"/>
          <w:szCs w:val="24"/>
        </w:rPr>
        <w:t>;</w:t>
      </w:r>
    </w:p>
    <w:p w:rsidR="00667E0D" w:rsidRPr="002D6035" w:rsidRDefault="005423E2"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2) обеспечивает своевременное внесение изменений в схему размещения нестационарных торговых объектов на территории </w:t>
      </w:r>
      <w:r w:rsidR="00667E0D" w:rsidRPr="002D6035">
        <w:rPr>
          <w:rFonts w:ascii="Times New Roman" w:eastAsia="Times New Roman" w:hAnsi="Times New Roman" w:cs="Times New Roman"/>
          <w:sz w:val="24"/>
          <w:szCs w:val="24"/>
        </w:rPr>
        <w:t>МО Новоладожское городское поселение</w:t>
      </w:r>
      <w:r w:rsidR="00B02FD1" w:rsidRPr="002D6035">
        <w:rPr>
          <w:rFonts w:ascii="Times New Roman" w:eastAsia="Times New Roman" w:hAnsi="Times New Roman" w:cs="Times New Roman"/>
          <w:sz w:val="24"/>
          <w:szCs w:val="24"/>
        </w:rPr>
        <w:t>;</w:t>
      </w:r>
    </w:p>
    <w:p w:rsidR="00B02FD1" w:rsidRPr="002D6035" w:rsidRDefault="005423E2"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3) обеспечивает подготовку и заключение (расторжение) договоров </w:t>
      </w:r>
      <w:r w:rsidR="00847596">
        <w:rPr>
          <w:rFonts w:ascii="Times New Roman" w:eastAsia="Times New Roman" w:hAnsi="Times New Roman" w:cs="Times New Roman"/>
          <w:sz w:val="24"/>
          <w:szCs w:val="24"/>
        </w:rPr>
        <w:t>о</w:t>
      </w:r>
      <w:r w:rsidRPr="002D6035">
        <w:rPr>
          <w:rFonts w:ascii="Times New Roman" w:eastAsia="Times New Roman" w:hAnsi="Times New Roman" w:cs="Times New Roman"/>
          <w:sz w:val="24"/>
          <w:szCs w:val="24"/>
        </w:rPr>
        <w:t xml:space="preserve"> размещени</w:t>
      </w:r>
      <w:r w:rsidR="00847596">
        <w:rPr>
          <w:rFonts w:ascii="Times New Roman" w:eastAsia="Times New Roman" w:hAnsi="Times New Roman" w:cs="Times New Roman"/>
          <w:sz w:val="24"/>
          <w:szCs w:val="24"/>
        </w:rPr>
        <w:t>и</w:t>
      </w:r>
      <w:r w:rsidRPr="002D6035">
        <w:rPr>
          <w:rFonts w:ascii="Times New Roman" w:eastAsia="Times New Roman" w:hAnsi="Times New Roman" w:cs="Times New Roman"/>
          <w:sz w:val="24"/>
          <w:szCs w:val="24"/>
        </w:rPr>
        <w:t xml:space="preserve"> нестационарных торговых объектов на территории </w:t>
      </w:r>
      <w:r w:rsidR="00B02FD1" w:rsidRPr="002D6035">
        <w:rPr>
          <w:rFonts w:ascii="Times New Roman" w:eastAsia="Times New Roman" w:hAnsi="Times New Roman" w:cs="Times New Roman"/>
          <w:sz w:val="24"/>
          <w:szCs w:val="24"/>
        </w:rPr>
        <w:t>МО Но</w:t>
      </w:r>
      <w:r w:rsidR="001639E8">
        <w:rPr>
          <w:rFonts w:ascii="Times New Roman" w:eastAsia="Times New Roman" w:hAnsi="Times New Roman" w:cs="Times New Roman"/>
          <w:sz w:val="24"/>
          <w:szCs w:val="24"/>
        </w:rPr>
        <w:t>воладожское городское поселение;</w:t>
      </w:r>
    </w:p>
    <w:p w:rsidR="00B02FD1" w:rsidRPr="002D6035" w:rsidRDefault="00B02FD1"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4</w:t>
      </w:r>
      <w:r w:rsidR="005423E2" w:rsidRPr="002D6035">
        <w:rPr>
          <w:rFonts w:ascii="Times New Roman" w:eastAsia="Times New Roman" w:hAnsi="Times New Roman" w:cs="Times New Roman"/>
          <w:sz w:val="24"/>
          <w:szCs w:val="24"/>
        </w:rPr>
        <w:t xml:space="preserve">) осуществляет контроль за соблюдением условий договоров </w:t>
      </w:r>
      <w:r w:rsidR="00847596">
        <w:rPr>
          <w:rFonts w:ascii="Times New Roman" w:eastAsia="Times New Roman" w:hAnsi="Times New Roman" w:cs="Times New Roman"/>
          <w:sz w:val="24"/>
          <w:szCs w:val="24"/>
        </w:rPr>
        <w:t>о</w:t>
      </w:r>
      <w:r w:rsidR="005423E2" w:rsidRPr="002D6035">
        <w:rPr>
          <w:rFonts w:ascii="Times New Roman" w:eastAsia="Times New Roman" w:hAnsi="Times New Roman" w:cs="Times New Roman"/>
          <w:sz w:val="24"/>
          <w:szCs w:val="24"/>
        </w:rPr>
        <w:t xml:space="preserve"> размещение нестационарных торговых объектов на территории </w:t>
      </w:r>
      <w:r w:rsidRPr="002D6035">
        <w:rPr>
          <w:rFonts w:ascii="Times New Roman" w:eastAsia="Times New Roman" w:hAnsi="Times New Roman" w:cs="Times New Roman"/>
          <w:sz w:val="24"/>
          <w:szCs w:val="24"/>
        </w:rPr>
        <w:t>МО Новоладожское городское поселение</w:t>
      </w:r>
      <w:r w:rsidR="005423E2" w:rsidRPr="002D6035">
        <w:rPr>
          <w:rFonts w:ascii="Times New Roman" w:eastAsia="Times New Roman" w:hAnsi="Times New Roman" w:cs="Times New Roman"/>
          <w:sz w:val="24"/>
          <w:szCs w:val="24"/>
        </w:rPr>
        <w:t>;</w:t>
      </w:r>
    </w:p>
    <w:p w:rsidR="005423E2" w:rsidRPr="002D6035" w:rsidRDefault="00B02FD1"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5</w:t>
      </w:r>
      <w:r w:rsidR="005423E2" w:rsidRPr="002D6035">
        <w:rPr>
          <w:rFonts w:ascii="Times New Roman" w:eastAsia="Times New Roman" w:hAnsi="Times New Roman" w:cs="Times New Roman"/>
          <w:sz w:val="24"/>
          <w:szCs w:val="24"/>
        </w:rPr>
        <w:t xml:space="preserve">) осуществляет учет нестационарных торговых объектов на территории </w:t>
      </w:r>
      <w:r w:rsidRPr="002D6035">
        <w:rPr>
          <w:rFonts w:ascii="Times New Roman" w:eastAsia="Times New Roman" w:hAnsi="Times New Roman" w:cs="Times New Roman"/>
          <w:sz w:val="24"/>
          <w:szCs w:val="24"/>
        </w:rPr>
        <w:t>МО Новоладожское городское поселение</w:t>
      </w:r>
      <w:r w:rsidR="005423E2" w:rsidRPr="002D6035">
        <w:rPr>
          <w:rFonts w:ascii="Times New Roman" w:eastAsia="Times New Roman" w:hAnsi="Times New Roman" w:cs="Times New Roman"/>
          <w:sz w:val="24"/>
          <w:szCs w:val="24"/>
        </w:rPr>
        <w:t>.</w:t>
      </w:r>
    </w:p>
    <w:p w:rsidR="005004DE" w:rsidRPr="002D6035" w:rsidRDefault="005004DE" w:rsidP="002D6035">
      <w:pPr>
        <w:jc w:val="center"/>
        <w:outlineLvl w:val="2"/>
        <w:rPr>
          <w:rFonts w:ascii="Times New Roman" w:eastAsia="Times New Roman" w:hAnsi="Times New Roman" w:cs="Times New Roman"/>
          <w:b/>
          <w:bCs/>
          <w:sz w:val="24"/>
          <w:szCs w:val="24"/>
        </w:rPr>
      </w:pPr>
      <w:r w:rsidRPr="002D6035">
        <w:rPr>
          <w:rFonts w:ascii="Times New Roman" w:eastAsia="Times New Roman" w:hAnsi="Times New Roman" w:cs="Times New Roman"/>
          <w:b/>
          <w:bCs/>
          <w:sz w:val="24"/>
          <w:szCs w:val="24"/>
        </w:rPr>
        <w:t>4. Требования к размещению нестационарных торговых объектов</w:t>
      </w:r>
    </w:p>
    <w:p w:rsidR="00091AFE" w:rsidRPr="002D6035" w:rsidRDefault="00091AF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4.1 </w:t>
      </w:r>
      <w:r w:rsidR="001639E8">
        <w:rPr>
          <w:rFonts w:ascii="Times New Roman" w:eastAsia="Times New Roman" w:hAnsi="Times New Roman" w:cs="Times New Roman"/>
          <w:sz w:val="24"/>
          <w:szCs w:val="24"/>
        </w:rPr>
        <w:t>В</w:t>
      </w:r>
      <w:r w:rsidR="00DB628C" w:rsidRPr="002D6035">
        <w:rPr>
          <w:rFonts w:ascii="Times New Roman" w:eastAsia="Times New Roman" w:hAnsi="Times New Roman" w:cs="Times New Roman"/>
          <w:sz w:val="24"/>
          <w:szCs w:val="24"/>
        </w:rPr>
        <w:t xml:space="preserve"> целях установки объекта </w:t>
      </w:r>
      <w:r w:rsidR="001639E8">
        <w:rPr>
          <w:rFonts w:ascii="Times New Roman" w:eastAsia="Times New Roman" w:hAnsi="Times New Roman" w:cs="Times New Roman"/>
          <w:sz w:val="24"/>
          <w:szCs w:val="24"/>
        </w:rPr>
        <w:t xml:space="preserve">нестационарной торговли </w:t>
      </w:r>
      <w:r w:rsidR="00DB628C" w:rsidRPr="002D6035">
        <w:rPr>
          <w:rFonts w:ascii="Times New Roman" w:eastAsia="Times New Roman" w:hAnsi="Times New Roman" w:cs="Times New Roman"/>
          <w:sz w:val="24"/>
          <w:szCs w:val="24"/>
        </w:rPr>
        <w:t>в месте определенном схемой размещения нестационарных торговых объектов</w:t>
      </w:r>
      <w:r w:rsidRPr="002D6035">
        <w:rPr>
          <w:rFonts w:ascii="Times New Roman" w:eastAsia="Times New Roman" w:hAnsi="Times New Roman" w:cs="Times New Roman"/>
          <w:sz w:val="24"/>
          <w:szCs w:val="24"/>
        </w:rPr>
        <w:t xml:space="preserve"> </w:t>
      </w:r>
      <w:r w:rsidR="001639E8" w:rsidRPr="002D6035">
        <w:rPr>
          <w:rFonts w:ascii="Times New Roman" w:eastAsia="Times New Roman" w:hAnsi="Times New Roman" w:cs="Times New Roman"/>
          <w:sz w:val="24"/>
          <w:szCs w:val="24"/>
        </w:rPr>
        <w:t>оформляется</w:t>
      </w:r>
      <w:r w:rsidR="001639E8" w:rsidRPr="001639E8">
        <w:rPr>
          <w:rFonts w:ascii="Times New Roman" w:eastAsia="Times New Roman" w:hAnsi="Times New Roman" w:cs="Times New Roman"/>
          <w:sz w:val="24"/>
          <w:szCs w:val="24"/>
        </w:rPr>
        <w:t xml:space="preserve"> </w:t>
      </w:r>
      <w:r w:rsidR="001639E8">
        <w:rPr>
          <w:rFonts w:ascii="Times New Roman" w:eastAsia="Times New Roman" w:hAnsi="Times New Roman" w:cs="Times New Roman"/>
          <w:sz w:val="24"/>
          <w:szCs w:val="24"/>
        </w:rPr>
        <w:t>п</w:t>
      </w:r>
      <w:r w:rsidR="001639E8" w:rsidRPr="002D6035">
        <w:rPr>
          <w:rFonts w:ascii="Times New Roman" w:eastAsia="Times New Roman" w:hAnsi="Times New Roman" w:cs="Times New Roman"/>
          <w:sz w:val="24"/>
          <w:szCs w:val="24"/>
        </w:rPr>
        <w:t>аспорт нестационарного торгового объекта</w:t>
      </w:r>
      <w:r w:rsidR="001639E8">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и</w:t>
      </w:r>
      <w:r w:rsidR="00DB628C" w:rsidRPr="002D6035">
        <w:rPr>
          <w:rFonts w:ascii="Times New Roman" w:eastAsia="Times New Roman" w:hAnsi="Times New Roman" w:cs="Times New Roman"/>
          <w:sz w:val="24"/>
          <w:szCs w:val="24"/>
        </w:rPr>
        <w:t xml:space="preserve"> представляет собой описание объекта с приложение</w:t>
      </w:r>
      <w:r w:rsidR="004673A2">
        <w:rPr>
          <w:rFonts w:ascii="Times New Roman" w:eastAsia="Times New Roman" w:hAnsi="Times New Roman" w:cs="Times New Roman"/>
          <w:sz w:val="24"/>
          <w:szCs w:val="24"/>
        </w:rPr>
        <w:t>м</w:t>
      </w:r>
      <w:r w:rsidR="00DB628C" w:rsidRPr="002D6035">
        <w:rPr>
          <w:rFonts w:ascii="Times New Roman" w:eastAsia="Times New Roman" w:hAnsi="Times New Roman" w:cs="Times New Roman"/>
          <w:sz w:val="24"/>
          <w:szCs w:val="24"/>
        </w:rPr>
        <w:t xml:space="preserve"> к нему </w:t>
      </w:r>
      <w:r w:rsidR="001639E8">
        <w:rPr>
          <w:rFonts w:ascii="Times New Roman" w:eastAsia="Times New Roman" w:hAnsi="Times New Roman" w:cs="Times New Roman"/>
          <w:sz w:val="24"/>
          <w:szCs w:val="24"/>
        </w:rPr>
        <w:t>эскиза нестационарного торгового объекта</w:t>
      </w:r>
      <w:r w:rsidR="00DB628C" w:rsidRPr="002D6035">
        <w:rPr>
          <w:rFonts w:ascii="Times New Roman" w:eastAsia="Times New Roman" w:hAnsi="Times New Roman" w:cs="Times New Roman"/>
          <w:sz w:val="24"/>
          <w:szCs w:val="24"/>
        </w:rPr>
        <w:t xml:space="preserve"> и </w:t>
      </w:r>
      <w:r w:rsidR="004641AE" w:rsidRPr="002D6035">
        <w:rPr>
          <w:rFonts w:ascii="Times New Roman" w:eastAsia="Times New Roman" w:hAnsi="Times New Roman" w:cs="Times New Roman"/>
          <w:bCs/>
          <w:sz w:val="24"/>
          <w:szCs w:val="24"/>
        </w:rPr>
        <w:t>ситуационн</w:t>
      </w:r>
      <w:r w:rsidR="00250ECD">
        <w:rPr>
          <w:rFonts w:ascii="Times New Roman" w:eastAsia="Times New Roman" w:hAnsi="Times New Roman" w:cs="Times New Roman"/>
          <w:bCs/>
          <w:sz w:val="24"/>
          <w:szCs w:val="24"/>
        </w:rPr>
        <w:t>ого</w:t>
      </w:r>
      <w:r w:rsidR="004641AE" w:rsidRPr="002D6035">
        <w:rPr>
          <w:rFonts w:ascii="Times New Roman" w:eastAsia="Times New Roman" w:hAnsi="Times New Roman" w:cs="Times New Roman"/>
          <w:bCs/>
          <w:sz w:val="24"/>
          <w:szCs w:val="24"/>
        </w:rPr>
        <w:t xml:space="preserve"> план</w:t>
      </w:r>
      <w:r w:rsidR="00250ECD">
        <w:rPr>
          <w:rFonts w:ascii="Times New Roman" w:eastAsia="Times New Roman" w:hAnsi="Times New Roman" w:cs="Times New Roman"/>
          <w:bCs/>
          <w:sz w:val="24"/>
          <w:szCs w:val="24"/>
        </w:rPr>
        <w:t>а</w:t>
      </w:r>
      <w:r w:rsidR="004641AE" w:rsidRPr="002D6035">
        <w:rPr>
          <w:rFonts w:ascii="Times New Roman" w:eastAsia="Times New Roman" w:hAnsi="Times New Roman" w:cs="Times New Roman"/>
          <w:bCs/>
          <w:sz w:val="24"/>
          <w:szCs w:val="24"/>
        </w:rPr>
        <w:t xml:space="preserve"> размещения нестационарного торгового объекта в масштабе 1:500</w:t>
      </w:r>
      <w:r w:rsidR="00DB628C"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(далее - Паспорт), оформляется в соответствии с Приложением № 1</w:t>
      </w:r>
      <w:r w:rsidR="00FB3E65">
        <w:rPr>
          <w:rFonts w:ascii="Times New Roman" w:eastAsia="Times New Roman" w:hAnsi="Times New Roman" w:cs="Times New Roman"/>
          <w:sz w:val="24"/>
          <w:szCs w:val="24"/>
        </w:rPr>
        <w:t>.</w:t>
      </w:r>
    </w:p>
    <w:p w:rsidR="00F56D88" w:rsidRPr="002D6035" w:rsidRDefault="00091AF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4.2 </w:t>
      </w:r>
      <w:r w:rsidR="00F56D88" w:rsidRPr="002D6035">
        <w:rPr>
          <w:rFonts w:ascii="Times New Roman" w:eastAsia="Times New Roman" w:hAnsi="Times New Roman" w:cs="Times New Roman"/>
          <w:sz w:val="24"/>
          <w:szCs w:val="24"/>
        </w:rPr>
        <w:t xml:space="preserve">Владелец нестационарного торгового объекта на протяжении всего срока эксплуатации нестационарного торгового объекта обязан эксплуатировать нестационарный торговый объект в соответствии с </w:t>
      </w:r>
      <w:r w:rsidRPr="002D6035">
        <w:rPr>
          <w:rFonts w:ascii="Times New Roman" w:eastAsia="Times New Roman" w:hAnsi="Times New Roman" w:cs="Times New Roman"/>
          <w:sz w:val="24"/>
          <w:szCs w:val="24"/>
        </w:rPr>
        <w:t>Паспортом</w:t>
      </w:r>
      <w:r w:rsidR="006A257D" w:rsidRPr="002D6035">
        <w:rPr>
          <w:rFonts w:ascii="Times New Roman" w:eastAsia="Times New Roman" w:hAnsi="Times New Roman" w:cs="Times New Roman"/>
          <w:sz w:val="24"/>
          <w:szCs w:val="24"/>
        </w:rPr>
        <w:t>.</w:t>
      </w:r>
    </w:p>
    <w:p w:rsidR="003C147F" w:rsidRPr="002D6035" w:rsidRDefault="00091AF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4.3</w:t>
      </w:r>
      <w:r w:rsidR="005004DE" w:rsidRPr="002D6035">
        <w:rPr>
          <w:rFonts w:ascii="Times New Roman" w:eastAsia="Times New Roman" w:hAnsi="Times New Roman" w:cs="Times New Roman"/>
          <w:sz w:val="24"/>
          <w:szCs w:val="24"/>
        </w:rPr>
        <w:t xml:space="preserve"> Нестационарные </w:t>
      </w:r>
      <w:r w:rsidR="001639E8">
        <w:rPr>
          <w:rFonts w:ascii="Times New Roman" w:eastAsia="Times New Roman" w:hAnsi="Times New Roman" w:cs="Times New Roman"/>
          <w:sz w:val="24"/>
          <w:szCs w:val="24"/>
        </w:rPr>
        <w:t xml:space="preserve">торговые </w:t>
      </w:r>
      <w:r w:rsidR="005004DE" w:rsidRPr="002D6035">
        <w:rPr>
          <w:rFonts w:ascii="Times New Roman" w:eastAsia="Times New Roman" w:hAnsi="Times New Roman" w:cs="Times New Roman"/>
          <w:sz w:val="24"/>
          <w:szCs w:val="24"/>
        </w:rPr>
        <w:t xml:space="preserve">объекты размещаются на территории </w:t>
      </w:r>
      <w:r w:rsidR="003C147F" w:rsidRPr="002D6035">
        <w:rPr>
          <w:rFonts w:ascii="Times New Roman" w:eastAsia="Times New Roman" w:hAnsi="Times New Roman" w:cs="Times New Roman"/>
          <w:sz w:val="24"/>
          <w:szCs w:val="24"/>
        </w:rPr>
        <w:t>МО Новоладожское городское поселение</w:t>
      </w:r>
      <w:r w:rsidR="005004DE" w:rsidRPr="002D6035">
        <w:rPr>
          <w:rFonts w:ascii="Times New Roman" w:eastAsia="Times New Roman" w:hAnsi="Times New Roman" w:cs="Times New Roman"/>
          <w:sz w:val="24"/>
          <w:szCs w:val="24"/>
        </w:rPr>
        <w:t xml:space="preserve"> временно</w:t>
      </w:r>
      <w:r w:rsidR="001639E8">
        <w:rPr>
          <w:rFonts w:ascii="Times New Roman" w:eastAsia="Times New Roman" w:hAnsi="Times New Roman" w:cs="Times New Roman"/>
          <w:sz w:val="24"/>
          <w:szCs w:val="24"/>
        </w:rPr>
        <w:t>,</w:t>
      </w:r>
      <w:r w:rsidR="005004DE" w:rsidRPr="002D6035">
        <w:rPr>
          <w:rFonts w:ascii="Times New Roman" w:eastAsia="Times New Roman" w:hAnsi="Times New Roman" w:cs="Times New Roman"/>
          <w:sz w:val="24"/>
          <w:szCs w:val="24"/>
        </w:rPr>
        <w:t xml:space="preserve"> </w:t>
      </w:r>
      <w:r w:rsidR="001639E8">
        <w:rPr>
          <w:rFonts w:ascii="Times New Roman" w:eastAsia="Times New Roman" w:hAnsi="Times New Roman" w:cs="Times New Roman"/>
          <w:sz w:val="24"/>
          <w:szCs w:val="24"/>
        </w:rPr>
        <w:t>в</w:t>
      </w:r>
      <w:r w:rsidR="005004DE" w:rsidRPr="002D6035">
        <w:rPr>
          <w:rFonts w:ascii="Times New Roman" w:eastAsia="Times New Roman" w:hAnsi="Times New Roman" w:cs="Times New Roman"/>
          <w:sz w:val="24"/>
          <w:szCs w:val="24"/>
        </w:rPr>
        <w:t xml:space="preserve"> связи с этим запрещается устройство фундаментов для их размещения и применение капитальных строительных конструкций для их сооружения.</w:t>
      </w:r>
    </w:p>
    <w:p w:rsidR="003C147F" w:rsidRPr="002D6035" w:rsidRDefault="00091AF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4.4</w:t>
      </w:r>
      <w:r w:rsidR="005004DE" w:rsidRPr="002D6035">
        <w:rPr>
          <w:rFonts w:ascii="Times New Roman" w:eastAsia="Times New Roman" w:hAnsi="Times New Roman" w:cs="Times New Roman"/>
          <w:sz w:val="24"/>
          <w:szCs w:val="24"/>
        </w:rPr>
        <w:t xml:space="preserve"> Владельцы </w:t>
      </w:r>
      <w:r w:rsidR="001639E8">
        <w:rPr>
          <w:rFonts w:ascii="Times New Roman" w:eastAsia="Times New Roman" w:hAnsi="Times New Roman" w:cs="Times New Roman"/>
          <w:sz w:val="24"/>
          <w:szCs w:val="24"/>
        </w:rPr>
        <w:t xml:space="preserve">нестационарных торговых объектов </w:t>
      </w:r>
      <w:r w:rsidR="005004DE" w:rsidRPr="002D6035">
        <w:rPr>
          <w:rFonts w:ascii="Times New Roman" w:eastAsia="Times New Roman" w:hAnsi="Times New Roman" w:cs="Times New Roman"/>
          <w:sz w:val="24"/>
          <w:szCs w:val="24"/>
        </w:rPr>
        <w:t xml:space="preserve">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 производить уборку прилегающей территории в соответствии с Правилами благоустройства территории </w:t>
      </w:r>
      <w:r w:rsidR="003C147F" w:rsidRPr="002D6035">
        <w:rPr>
          <w:rFonts w:ascii="Times New Roman" w:eastAsia="Times New Roman" w:hAnsi="Times New Roman" w:cs="Times New Roman"/>
          <w:sz w:val="24"/>
          <w:szCs w:val="24"/>
        </w:rPr>
        <w:t>МО Новоладожское городское поселение.</w:t>
      </w:r>
    </w:p>
    <w:p w:rsidR="005004DE" w:rsidRPr="002D6035" w:rsidRDefault="00091AF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lastRenderedPageBreak/>
        <w:t xml:space="preserve">4.5 </w:t>
      </w:r>
      <w:r w:rsidR="005004DE" w:rsidRPr="002D6035">
        <w:rPr>
          <w:rFonts w:ascii="Times New Roman" w:eastAsia="Times New Roman" w:hAnsi="Times New Roman" w:cs="Times New Roman"/>
          <w:sz w:val="24"/>
          <w:szCs w:val="24"/>
        </w:rPr>
        <w:t>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w:t>
      </w:r>
      <w:r w:rsidR="009C42BA" w:rsidRPr="002D6035">
        <w:rPr>
          <w:rFonts w:ascii="Times New Roman" w:eastAsia="Times New Roman" w:hAnsi="Times New Roman" w:cs="Times New Roman"/>
          <w:sz w:val="24"/>
          <w:szCs w:val="24"/>
        </w:rPr>
        <w:t>ческой возможности подключения.</w:t>
      </w:r>
    </w:p>
    <w:p w:rsidR="005004DE" w:rsidRPr="002D6035" w:rsidRDefault="009C42BA"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4.6 </w:t>
      </w:r>
      <w:r w:rsidR="005004DE" w:rsidRPr="002D6035">
        <w:rPr>
          <w:rFonts w:ascii="Times New Roman" w:eastAsia="Times New Roman" w:hAnsi="Times New Roman" w:cs="Times New Roman"/>
          <w:sz w:val="24"/>
          <w:szCs w:val="24"/>
        </w:rPr>
        <w:t>При осуществлении торговли</w:t>
      </w:r>
      <w:r w:rsidR="002A337E">
        <w:rPr>
          <w:rFonts w:ascii="Times New Roman" w:eastAsia="Times New Roman" w:hAnsi="Times New Roman" w:cs="Times New Roman"/>
          <w:sz w:val="24"/>
          <w:szCs w:val="24"/>
        </w:rPr>
        <w:t>,</w:t>
      </w:r>
      <w:r w:rsidR="005004DE" w:rsidRPr="002D6035">
        <w:rPr>
          <w:rFonts w:ascii="Times New Roman" w:eastAsia="Times New Roman" w:hAnsi="Times New Roman" w:cs="Times New Roman"/>
          <w:sz w:val="24"/>
          <w:szCs w:val="24"/>
        </w:rPr>
        <w:t xml:space="preserve"> </w:t>
      </w:r>
      <w:r w:rsidR="001639E8">
        <w:rPr>
          <w:rFonts w:ascii="Times New Roman" w:eastAsia="Times New Roman" w:hAnsi="Times New Roman" w:cs="Times New Roman"/>
          <w:sz w:val="24"/>
          <w:szCs w:val="24"/>
        </w:rPr>
        <w:t xml:space="preserve">владельцам нестационарных торговых объектов </w:t>
      </w:r>
      <w:r w:rsidR="005004DE" w:rsidRPr="002D6035">
        <w:rPr>
          <w:rFonts w:ascii="Times New Roman" w:eastAsia="Times New Roman" w:hAnsi="Times New Roman" w:cs="Times New Roman"/>
          <w:sz w:val="24"/>
          <w:szCs w:val="24"/>
        </w:rPr>
        <w:t>необходимо:</w:t>
      </w:r>
    </w:p>
    <w:p w:rsidR="005004DE" w:rsidRPr="002D6035" w:rsidRDefault="005004D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w:t>
      </w:r>
      <w:r w:rsidR="009C42BA"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соблюдать требования нормативных правовых актов, регулирующих осуществление данного вида деятельности;</w:t>
      </w:r>
    </w:p>
    <w:p w:rsidR="00E07B08" w:rsidRPr="002D6035" w:rsidRDefault="005004D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w:t>
      </w:r>
      <w:r w:rsidR="009C42BA"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 xml:space="preserve">обеспечивать содержание места торговли и прилегающей территории в соответствии с Правилами благоустройства территории </w:t>
      </w:r>
      <w:r w:rsidR="00E07B08" w:rsidRPr="002D6035">
        <w:rPr>
          <w:rFonts w:ascii="Times New Roman" w:eastAsia="Times New Roman" w:hAnsi="Times New Roman" w:cs="Times New Roman"/>
          <w:sz w:val="24"/>
          <w:szCs w:val="24"/>
        </w:rPr>
        <w:t>МО Новоладожское городское поселение;</w:t>
      </w:r>
    </w:p>
    <w:p w:rsidR="005004DE" w:rsidRPr="002D6035" w:rsidRDefault="005004D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w:t>
      </w:r>
      <w:r w:rsidR="009C42BA" w:rsidRPr="002D6035">
        <w:rPr>
          <w:rFonts w:ascii="Times New Roman" w:eastAsia="Times New Roman" w:hAnsi="Times New Roman" w:cs="Times New Roman"/>
          <w:sz w:val="24"/>
          <w:szCs w:val="24"/>
        </w:rPr>
        <w:t xml:space="preserve"> з</w:t>
      </w:r>
      <w:r w:rsidRPr="002D6035">
        <w:rPr>
          <w:rFonts w:ascii="Times New Roman" w:eastAsia="Times New Roman" w:hAnsi="Times New Roman" w:cs="Times New Roman"/>
          <w:sz w:val="24"/>
          <w:szCs w:val="24"/>
        </w:rPr>
        <w:t xml:space="preserve">аключить договор на </w:t>
      </w:r>
      <w:r w:rsidR="004673A2">
        <w:rPr>
          <w:rFonts w:ascii="Times New Roman" w:eastAsia="Times New Roman" w:hAnsi="Times New Roman" w:cs="Times New Roman"/>
          <w:sz w:val="24"/>
          <w:szCs w:val="24"/>
        </w:rPr>
        <w:t>транспортировку</w:t>
      </w:r>
      <w:r w:rsidRPr="002D6035">
        <w:rPr>
          <w:rFonts w:ascii="Times New Roman" w:eastAsia="Times New Roman" w:hAnsi="Times New Roman" w:cs="Times New Roman"/>
          <w:sz w:val="24"/>
          <w:szCs w:val="24"/>
        </w:rPr>
        <w:t xml:space="preserve"> и утилизацию твердых бытовых отходов;</w:t>
      </w:r>
    </w:p>
    <w:p w:rsidR="005004DE" w:rsidRPr="002D6035" w:rsidRDefault="005004D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w:t>
      </w:r>
      <w:r w:rsidR="009C42BA"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 xml:space="preserve">не допускать переполнения урн, контейнеров для сбора твердых бытовых отходов, сбор твердых бытовых отходов осуществлять в контейнеры, указанные в договоре на </w:t>
      </w:r>
      <w:r w:rsidR="004673A2">
        <w:rPr>
          <w:rFonts w:ascii="Times New Roman" w:eastAsia="Times New Roman" w:hAnsi="Times New Roman" w:cs="Times New Roman"/>
          <w:sz w:val="24"/>
          <w:szCs w:val="24"/>
        </w:rPr>
        <w:t>транспортировку</w:t>
      </w:r>
      <w:r w:rsidRPr="002D6035">
        <w:rPr>
          <w:rFonts w:ascii="Times New Roman" w:eastAsia="Times New Roman" w:hAnsi="Times New Roman" w:cs="Times New Roman"/>
          <w:sz w:val="24"/>
          <w:szCs w:val="24"/>
        </w:rPr>
        <w:t xml:space="preserve"> и утилизацию твердых бытовых отходов;</w:t>
      </w:r>
    </w:p>
    <w:p w:rsidR="005004DE" w:rsidRPr="002D6035" w:rsidRDefault="005004DE"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w:t>
      </w:r>
      <w:r w:rsidR="009C42BA" w:rsidRPr="002D6035">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незамедлительно освободить место, торговли в случае необходимости проведения</w:t>
      </w:r>
      <w:r w:rsidRPr="002D6035">
        <w:rPr>
          <w:rFonts w:ascii="Times New Roman" w:eastAsia="Times New Roman" w:hAnsi="Times New Roman" w:cs="Times New Roman"/>
          <w:sz w:val="24"/>
          <w:szCs w:val="24"/>
        </w:rPr>
        <w:br/>
        <w:t>ремонтных, аварийно-восстановительных работ, работ по предупреждению или ликвидации</w:t>
      </w:r>
      <w:r w:rsidRPr="002D6035">
        <w:rPr>
          <w:rFonts w:ascii="Times New Roman" w:eastAsia="Times New Roman" w:hAnsi="Times New Roman" w:cs="Times New Roman"/>
          <w:sz w:val="24"/>
          <w:szCs w:val="24"/>
        </w:rPr>
        <w:br/>
        <w:t>последствий чрезвычайных ситуаций.</w:t>
      </w:r>
    </w:p>
    <w:p w:rsidR="003C1AF3" w:rsidRDefault="00267B2A" w:rsidP="002D6035">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3C1AF3" w:rsidRPr="002D6035">
        <w:rPr>
          <w:rFonts w:ascii="Times New Roman" w:eastAsia="Times New Roman" w:hAnsi="Times New Roman" w:cs="Times New Roman"/>
          <w:b/>
          <w:bCs/>
          <w:sz w:val="24"/>
          <w:szCs w:val="24"/>
        </w:rPr>
        <w:t>. Порядок заключения договоров о размещении нестационарных торговых объектов</w:t>
      </w:r>
    </w:p>
    <w:p w:rsidR="00267B2A" w:rsidRPr="002D6035" w:rsidRDefault="00267B2A" w:rsidP="00267B2A">
      <w:pPr>
        <w:jc w:val="both"/>
        <w:outlineLvl w:val="2"/>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5.1 Размещение нестационарных торговых объектов осуществляется без предоставления земельных участков и установления сервитута. Основанием для размещения нестационарных торговых объектов является договор о размещении нестационарного торгового объекта (далее - Договор).</w:t>
      </w:r>
    </w:p>
    <w:p w:rsidR="003C1AF3"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2</w:t>
      </w:r>
      <w:r w:rsidR="00A36EEE" w:rsidRPr="002D6035">
        <w:rPr>
          <w:rFonts w:ascii="Times New Roman" w:eastAsia="Times New Roman" w:hAnsi="Times New Roman" w:cs="Times New Roman"/>
          <w:bCs/>
          <w:sz w:val="24"/>
          <w:szCs w:val="24"/>
        </w:rPr>
        <w:t xml:space="preserve"> </w:t>
      </w:r>
      <w:r w:rsidR="0079418B" w:rsidRPr="002D6035">
        <w:rPr>
          <w:rFonts w:ascii="Times New Roman" w:eastAsia="Times New Roman" w:hAnsi="Times New Roman" w:cs="Times New Roman"/>
          <w:bCs/>
          <w:sz w:val="24"/>
          <w:szCs w:val="24"/>
        </w:rPr>
        <w:t>Индивидуальный предпри</w:t>
      </w:r>
      <w:r w:rsidR="001B7E98" w:rsidRPr="002D6035">
        <w:rPr>
          <w:rFonts w:ascii="Times New Roman" w:eastAsia="Times New Roman" w:hAnsi="Times New Roman" w:cs="Times New Roman"/>
          <w:bCs/>
          <w:sz w:val="24"/>
          <w:szCs w:val="24"/>
        </w:rPr>
        <w:t xml:space="preserve">ниматель </w:t>
      </w:r>
      <w:r w:rsidR="0018187A" w:rsidRPr="002D6035">
        <w:rPr>
          <w:rFonts w:ascii="Times New Roman" w:eastAsia="Times New Roman" w:hAnsi="Times New Roman" w:cs="Times New Roman"/>
          <w:bCs/>
          <w:sz w:val="24"/>
          <w:szCs w:val="24"/>
        </w:rPr>
        <w:t xml:space="preserve">или юридическое лицо </w:t>
      </w:r>
      <w:r w:rsidR="0079418B" w:rsidRPr="002D6035">
        <w:rPr>
          <w:rFonts w:ascii="Times New Roman" w:eastAsia="Times New Roman" w:hAnsi="Times New Roman" w:cs="Times New Roman"/>
          <w:bCs/>
          <w:sz w:val="24"/>
          <w:szCs w:val="24"/>
        </w:rPr>
        <w:t xml:space="preserve">(далее - </w:t>
      </w:r>
      <w:r w:rsidR="0018187A" w:rsidRPr="002D6035">
        <w:rPr>
          <w:rFonts w:ascii="Times New Roman" w:eastAsia="Times New Roman" w:hAnsi="Times New Roman" w:cs="Times New Roman"/>
          <w:bCs/>
          <w:sz w:val="24"/>
          <w:szCs w:val="24"/>
        </w:rPr>
        <w:t>З</w:t>
      </w:r>
      <w:r w:rsidR="0079418B" w:rsidRPr="002D6035">
        <w:rPr>
          <w:rFonts w:ascii="Times New Roman" w:eastAsia="Times New Roman" w:hAnsi="Times New Roman" w:cs="Times New Roman"/>
          <w:bCs/>
          <w:sz w:val="24"/>
          <w:szCs w:val="24"/>
        </w:rPr>
        <w:t>аявитель)</w:t>
      </w:r>
      <w:r w:rsidR="0018187A" w:rsidRPr="002D6035">
        <w:rPr>
          <w:rFonts w:ascii="Times New Roman" w:eastAsia="Times New Roman" w:hAnsi="Times New Roman" w:cs="Times New Roman"/>
          <w:bCs/>
          <w:sz w:val="24"/>
          <w:szCs w:val="24"/>
        </w:rPr>
        <w:t>, заинтересованные в заключении Договора подают заявление по форме согласно Приложению № 2</w:t>
      </w:r>
      <w:r w:rsidR="00FB3E65">
        <w:rPr>
          <w:rFonts w:ascii="Times New Roman" w:eastAsia="Times New Roman" w:hAnsi="Times New Roman" w:cs="Times New Roman"/>
          <w:bCs/>
          <w:sz w:val="24"/>
          <w:szCs w:val="24"/>
        </w:rPr>
        <w:t>.</w:t>
      </w:r>
    </w:p>
    <w:p w:rsidR="0018187A"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3</w:t>
      </w:r>
      <w:r w:rsidR="00A36EEE" w:rsidRPr="002D6035">
        <w:rPr>
          <w:rFonts w:ascii="Times New Roman" w:eastAsia="Times New Roman" w:hAnsi="Times New Roman" w:cs="Times New Roman"/>
          <w:bCs/>
          <w:sz w:val="24"/>
          <w:szCs w:val="24"/>
        </w:rPr>
        <w:t xml:space="preserve"> </w:t>
      </w:r>
      <w:r w:rsidR="0018187A" w:rsidRPr="002D6035">
        <w:rPr>
          <w:rFonts w:ascii="Times New Roman" w:eastAsia="Times New Roman" w:hAnsi="Times New Roman" w:cs="Times New Roman"/>
          <w:bCs/>
          <w:sz w:val="24"/>
          <w:szCs w:val="24"/>
        </w:rPr>
        <w:t>Заявление должно быть подписано лично гражданином, зарегистрированным в качестве индивидуального предпринимателя, представителем юридического лица</w:t>
      </w:r>
      <w:r w:rsidR="001B7E98" w:rsidRPr="002D6035">
        <w:rPr>
          <w:rFonts w:ascii="Times New Roman" w:eastAsia="Times New Roman" w:hAnsi="Times New Roman" w:cs="Times New Roman"/>
          <w:bCs/>
          <w:sz w:val="24"/>
          <w:szCs w:val="24"/>
        </w:rPr>
        <w:t>,</w:t>
      </w:r>
      <w:r w:rsidR="0018187A" w:rsidRPr="002D6035">
        <w:rPr>
          <w:rFonts w:ascii="Times New Roman" w:eastAsia="Times New Roman" w:hAnsi="Times New Roman" w:cs="Times New Roman"/>
          <w:bCs/>
          <w:sz w:val="24"/>
          <w:szCs w:val="24"/>
        </w:rPr>
        <w:t xml:space="preserve"> имеющим право действовать без доверенности, либо уполномоченным лицом, полномочия которого оформлены в соответствии с действующим законодательством</w:t>
      </w:r>
      <w:r w:rsidR="00A438CB" w:rsidRPr="002D6035">
        <w:rPr>
          <w:rFonts w:ascii="Times New Roman" w:eastAsia="Times New Roman" w:hAnsi="Times New Roman" w:cs="Times New Roman"/>
          <w:bCs/>
          <w:sz w:val="24"/>
          <w:szCs w:val="24"/>
        </w:rPr>
        <w:t>.</w:t>
      </w:r>
    </w:p>
    <w:p w:rsidR="0018187A"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4</w:t>
      </w:r>
      <w:r w:rsidR="00A36EEE" w:rsidRPr="002D6035">
        <w:rPr>
          <w:rFonts w:ascii="Times New Roman" w:eastAsia="Times New Roman" w:hAnsi="Times New Roman" w:cs="Times New Roman"/>
          <w:bCs/>
          <w:sz w:val="24"/>
          <w:szCs w:val="24"/>
        </w:rPr>
        <w:t xml:space="preserve"> </w:t>
      </w:r>
      <w:r w:rsidR="0018187A" w:rsidRPr="002D6035">
        <w:rPr>
          <w:rFonts w:ascii="Times New Roman" w:eastAsia="Times New Roman" w:hAnsi="Times New Roman" w:cs="Times New Roman"/>
          <w:bCs/>
          <w:sz w:val="24"/>
          <w:szCs w:val="24"/>
        </w:rPr>
        <w:t>К заявлению прилагаются следующие документы:</w:t>
      </w:r>
    </w:p>
    <w:p w:rsidR="0018187A"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4</w:t>
      </w:r>
      <w:r w:rsidR="00A36EEE" w:rsidRPr="002D6035">
        <w:rPr>
          <w:rFonts w:ascii="Times New Roman" w:eastAsia="Times New Roman" w:hAnsi="Times New Roman" w:cs="Times New Roman"/>
          <w:bCs/>
          <w:sz w:val="24"/>
          <w:szCs w:val="24"/>
        </w:rPr>
        <w:t xml:space="preserve">.1 </w:t>
      </w:r>
      <w:r w:rsidR="0018187A" w:rsidRPr="002D6035">
        <w:rPr>
          <w:rFonts w:ascii="Times New Roman" w:eastAsia="Times New Roman" w:hAnsi="Times New Roman" w:cs="Times New Roman"/>
          <w:bCs/>
          <w:sz w:val="24"/>
          <w:szCs w:val="24"/>
        </w:rPr>
        <w:t>Для индивидуального предпринимателя:</w:t>
      </w:r>
    </w:p>
    <w:p w:rsidR="0018187A" w:rsidRPr="002D6035" w:rsidRDefault="0018187A"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копия свидетельства о государственной регистрации в качестве индивидуального предпринимателя</w:t>
      </w:r>
      <w:r w:rsidR="00A438CB" w:rsidRPr="002D6035">
        <w:rPr>
          <w:rFonts w:ascii="Times New Roman" w:eastAsia="Times New Roman" w:hAnsi="Times New Roman" w:cs="Times New Roman"/>
          <w:bCs/>
          <w:sz w:val="24"/>
          <w:szCs w:val="24"/>
        </w:rPr>
        <w:t>;</w:t>
      </w:r>
    </w:p>
    <w:p w:rsidR="00A438CB" w:rsidRPr="002D6035" w:rsidRDefault="00A438CB"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копия документа, удостоверяющего личность заявителя;</w:t>
      </w:r>
    </w:p>
    <w:p w:rsidR="00A438CB" w:rsidRDefault="00A438CB"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копия документа, удостоверяющего права (полномочия) представителя, если с заявкой обращается представитель заявителя;</w:t>
      </w:r>
    </w:p>
    <w:p w:rsidR="004641AE" w:rsidRPr="002D6035" w:rsidRDefault="004641AE"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sz w:val="24"/>
          <w:szCs w:val="24"/>
        </w:rPr>
        <w:t>- эскиз нестационарного торгового объекта;</w:t>
      </w:r>
    </w:p>
    <w:p w:rsidR="00A438CB" w:rsidRPr="002D6035" w:rsidRDefault="00A438CB"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lastRenderedPageBreak/>
        <w:t>- ситуационный план размещения нестационарного торгового объекта в масштабе 1:500</w:t>
      </w:r>
      <w:r w:rsidR="00A36EEE" w:rsidRPr="002D6035">
        <w:rPr>
          <w:rFonts w:ascii="Times New Roman" w:eastAsia="Times New Roman" w:hAnsi="Times New Roman" w:cs="Times New Roman"/>
          <w:bCs/>
          <w:sz w:val="24"/>
          <w:szCs w:val="24"/>
        </w:rPr>
        <w:t>.</w:t>
      </w:r>
    </w:p>
    <w:p w:rsidR="00A36EEE"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4</w:t>
      </w:r>
      <w:r w:rsidR="00A36EEE" w:rsidRPr="002D6035">
        <w:rPr>
          <w:rFonts w:ascii="Times New Roman" w:eastAsia="Times New Roman" w:hAnsi="Times New Roman" w:cs="Times New Roman"/>
          <w:bCs/>
          <w:sz w:val="24"/>
          <w:szCs w:val="24"/>
        </w:rPr>
        <w:t>.2 Для юридических лиц:</w:t>
      </w:r>
    </w:p>
    <w:p w:rsidR="00A438CB" w:rsidRPr="002D6035" w:rsidRDefault="00A36EEE"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копия свидетельства о государственной регистрации юридического лица;</w:t>
      </w:r>
    </w:p>
    <w:p w:rsidR="00A36EEE" w:rsidRPr="002D6035" w:rsidRDefault="00A36EEE"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копия документа, удостоверяющего личность представителя юридического лица;</w:t>
      </w:r>
    </w:p>
    <w:p w:rsidR="00A36EEE" w:rsidRPr="002D6035" w:rsidRDefault="00FB3E65"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36EEE" w:rsidRPr="002D6035">
        <w:rPr>
          <w:rFonts w:ascii="Times New Roman" w:eastAsia="Times New Roman" w:hAnsi="Times New Roman" w:cs="Times New Roman"/>
          <w:bCs/>
          <w:sz w:val="24"/>
          <w:szCs w:val="24"/>
        </w:rPr>
        <w:t>копия документа, удостоверяющего права (полномочия) представителя юридического лица;</w:t>
      </w:r>
    </w:p>
    <w:p w:rsidR="004641AE" w:rsidRPr="002D6035" w:rsidRDefault="004641AE" w:rsidP="004641AE">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sz w:val="24"/>
          <w:szCs w:val="24"/>
        </w:rPr>
        <w:t>- эскиз нестационарного торгового объекта;</w:t>
      </w:r>
    </w:p>
    <w:p w:rsidR="004641AE" w:rsidRPr="002D6035" w:rsidRDefault="004641AE" w:rsidP="004641AE">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ситуационный план размещения нестационарного торгового объекта в масштабе 1:500.</w:t>
      </w:r>
    </w:p>
    <w:p w:rsidR="00561CCC"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5</w:t>
      </w:r>
      <w:r w:rsidR="00561CCC" w:rsidRPr="002D6035">
        <w:rPr>
          <w:rFonts w:ascii="Times New Roman" w:eastAsia="Times New Roman" w:hAnsi="Times New Roman" w:cs="Times New Roman"/>
          <w:bCs/>
          <w:sz w:val="24"/>
          <w:szCs w:val="24"/>
        </w:rPr>
        <w:t xml:space="preserve"> Срок действия Договора:</w:t>
      </w:r>
    </w:p>
    <w:p w:rsidR="00561CCC" w:rsidRPr="002D6035" w:rsidRDefault="00561CCC"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xml:space="preserve">- для мест размещения передвижных торговых объектов по реализации овощей, фруктов, </w:t>
      </w:r>
      <w:r w:rsidR="0090418D" w:rsidRPr="002D6035">
        <w:rPr>
          <w:rFonts w:ascii="Times New Roman" w:eastAsia="Times New Roman" w:hAnsi="Times New Roman" w:cs="Times New Roman"/>
          <w:bCs/>
          <w:sz w:val="24"/>
          <w:szCs w:val="24"/>
        </w:rPr>
        <w:t>м</w:t>
      </w:r>
      <w:r w:rsidRPr="002D6035">
        <w:rPr>
          <w:rFonts w:ascii="Times New Roman" w:eastAsia="Times New Roman" w:hAnsi="Times New Roman" w:cs="Times New Roman"/>
          <w:bCs/>
          <w:sz w:val="24"/>
          <w:szCs w:val="24"/>
        </w:rPr>
        <w:t>о</w:t>
      </w:r>
      <w:r w:rsidR="0090418D" w:rsidRPr="002D6035">
        <w:rPr>
          <w:rFonts w:ascii="Times New Roman" w:eastAsia="Times New Roman" w:hAnsi="Times New Roman" w:cs="Times New Roman"/>
          <w:bCs/>
          <w:sz w:val="24"/>
          <w:szCs w:val="24"/>
        </w:rPr>
        <w:t>р</w:t>
      </w:r>
      <w:r w:rsidRPr="002D6035">
        <w:rPr>
          <w:rFonts w:ascii="Times New Roman" w:eastAsia="Times New Roman" w:hAnsi="Times New Roman" w:cs="Times New Roman"/>
          <w:bCs/>
          <w:sz w:val="24"/>
          <w:szCs w:val="24"/>
        </w:rPr>
        <w:t>оженного, прохладительных напитков – с 1 мая по 1 октября;</w:t>
      </w:r>
    </w:p>
    <w:p w:rsidR="00561CCC" w:rsidRPr="002D6035" w:rsidRDefault="00561CCC"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xml:space="preserve">- для мест размещения </w:t>
      </w:r>
      <w:r w:rsidR="004673A2">
        <w:rPr>
          <w:rFonts w:ascii="Times New Roman" w:eastAsia="Times New Roman" w:hAnsi="Times New Roman" w:cs="Times New Roman"/>
          <w:bCs/>
          <w:sz w:val="24"/>
          <w:szCs w:val="24"/>
        </w:rPr>
        <w:t>ело</w:t>
      </w:r>
      <w:r w:rsidRPr="002D6035">
        <w:rPr>
          <w:rFonts w:ascii="Times New Roman" w:eastAsia="Times New Roman" w:hAnsi="Times New Roman" w:cs="Times New Roman"/>
          <w:bCs/>
          <w:sz w:val="24"/>
          <w:szCs w:val="24"/>
        </w:rPr>
        <w:t>чных базаров – с 20 декабря по 31 декабря;</w:t>
      </w:r>
    </w:p>
    <w:p w:rsidR="00561CCC" w:rsidRPr="002D6035" w:rsidRDefault="00561CCC"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для иных нестационарных торговых объектов – с 1 января по 31 декабря.</w:t>
      </w:r>
    </w:p>
    <w:p w:rsidR="00561CCC"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 </w:t>
      </w:r>
      <w:r w:rsidR="00561CCC" w:rsidRPr="002D6035">
        <w:rPr>
          <w:rFonts w:ascii="Times New Roman" w:eastAsia="Times New Roman" w:hAnsi="Times New Roman" w:cs="Times New Roman"/>
          <w:bCs/>
          <w:sz w:val="24"/>
          <w:szCs w:val="24"/>
        </w:rPr>
        <w:t xml:space="preserve">Не допускается </w:t>
      </w:r>
      <w:r w:rsidR="005E51CC">
        <w:rPr>
          <w:rFonts w:ascii="Times New Roman" w:eastAsia="Times New Roman" w:hAnsi="Times New Roman" w:cs="Times New Roman"/>
          <w:bCs/>
          <w:sz w:val="24"/>
          <w:szCs w:val="24"/>
        </w:rPr>
        <w:t>пере</w:t>
      </w:r>
      <w:r w:rsidR="00561CCC" w:rsidRPr="002D6035">
        <w:rPr>
          <w:rFonts w:ascii="Times New Roman" w:eastAsia="Times New Roman" w:hAnsi="Times New Roman" w:cs="Times New Roman"/>
          <w:bCs/>
          <w:sz w:val="24"/>
          <w:szCs w:val="24"/>
        </w:rPr>
        <w:t>уступка прав по договору о размещении нестационарн</w:t>
      </w:r>
      <w:r w:rsidR="0090418D" w:rsidRPr="002D6035">
        <w:rPr>
          <w:rFonts w:ascii="Times New Roman" w:eastAsia="Times New Roman" w:hAnsi="Times New Roman" w:cs="Times New Roman"/>
          <w:bCs/>
          <w:sz w:val="24"/>
          <w:szCs w:val="24"/>
        </w:rPr>
        <w:t>о</w:t>
      </w:r>
      <w:r w:rsidR="00561CCC" w:rsidRPr="002D6035">
        <w:rPr>
          <w:rFonts w:ascii="Times New Roman" w:eastAsia="Times New Roman" w:hAnsi="Times New Roman" w:cs="Times New Roman"/>
          <w:bCs/>
          <w:sz w:val="24"/>
          <w:szCs w:val="24"/>
        </w:rPr>
        <w:t>го торго</w:t>
      </w:r>
      <w:r w:rsidR="0090418D" w:rsidRPr="002D6035">
        <w:rPr>
          <w:rFonts w:ascii="Times New Roman" w:eastAsia="Times New Roman" w:hAnsi="Times New Roman" w:cs="Times New Roman"/>
          <w:bCs/>
          <w:sz w:val="24"/>
          <w:szCs w:val="24"/>
        </w:rPr>
        <w:t>в</w:t>
      </w:r>
      <w:r w:rsidR="00561CCC" w:rsidRPr="002D6035">
        <w:rPr>
          <w:rFonts w:ascii="Times New Roman" w:eastAsia="Times New Roman" w:hAnsi="Times New Roman" w:cs="Times New Roman"/>
          <w:bCs/>
          <w:sz w:val="24"/>
          <w:szCs w:val="24"/>
        </w:rPr>
        <w:t>ого объекта третьему лицу.</w:t>
      </w:r>
    </w:p>
    <w:p w:rsidR="00561CCC" w:rsidRPr="002D6035" w:rsidRDefault="00267B2A" w:rsidP="002D603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7</w:t>
      </w:r>
      <w:r w:rsidR="00561CCC" w:rsidRPr="002D6035">
        <w:rPr>
          <w:rFonts w:ascii="Times New Roman" w:eastAsia="Times New Roman" w:hAnsi="Times New Roman" w:cs="Times New Roman"/>
          <w:bCs/>
          <w:sz w:val="24"/>
          <w:szCs w:val="24"/>
        </w:rPr>
        <w:t xml:space="preserve"> Основания для отказа в заключении Договора:</w:t>
      </w:r>
    </w:p>
    <w:p w:rsidR="00561CCC" w:rsidRPr="002D6035" w:rsidRDefault="00561CCC"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отсутствие нестационарного торгового объекта в схеме размещения нестационарных торговых объектов;</w:t>
      </w:r>
    </w:p>
    <w:p w:rsidR="0090418D" w:rsidRPr="002D6035" w:rsidRDefault="00561CCC"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xml:space="preserve">- </w:t>
      </w:r>
      <w:r w:rsidR="0090418D" w:rsidRPr="002D6035">
        <w:rPr>
          <w:rFonts w:ascii="Times New Roman" w:eastAsia="Times New Roman" w:hAnsi="Times New Roman" w:cs="Times New Roman"/>
          <w:bCs/>
          <w:sz w:val="24"/>
          <w:szCs w:val="24"/>
        </w:rPr>
        <w:t>несоответствие информации, указанной в заявлении о размещении нестационарного торгового объекта;</w:t>
      </w:r>
    </w:p>
    <w:p w:rsidR="0090418D" w:rsidRPr="002D6035" w:rsidRDefault="0090418D" w:rsidP="002D603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непредставление документов, предусмотренных п. 6.3. настоящего Положения.</w:t>
      </w:r>
    </w:p>
    <w:p w:rsidR="00992AFF" w:rsidRDefault="00267B2A" w:rsidP="00616BB9">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8</w:t>
      </w:r>
      <w:r w:rsidR="00FB3E65">
        <w:rPr>
          <w:rFonts w:ascii="Times New Roman" w:eastAsia="Times New Roman" w:hAnsi="Times New Roman" w:cs="Times New Roman"/>
          <w:bCs/>
          <w:sz w:val="24"/>
          <w:szCs w:val="24"/>
        </w:rPr>
        <w:t xml:space="preserve"> Договор оформляется по форме согласно Приложению № 3</w:t>
      </w:r>
      <w:r w:rsidR="00616BB9">
        <w:rPr>
          <w:rFonts w:ascii="Times New Roman" w:eastAsia="Times New Roman" w:hAnsi="Times New Roman" w:cs="Times New Roman"/>
          <w:bCs/>
          <w:sz w:val="24"/>
          <w:szCs w:val="24"/>
        </w:rPr>
        <w:t xml:space="preserve">. </w:t>
      </w:r>
      <w:r w:rsidR="00616BB9">
        <w:rPr>
          <w:rFonts w:ascii="Times New Roman" w:eastAsia="Times New Roman" w:hAnsi="Times New Roman" w:cs="Times New Roman"/>
          <w:sz w:val="24"/>
          <w:szCs w:val="24"/>
        </w:rPr>
        <w:t>Н</w:t>
      </w:r>
      <w:r w:rsidR="00616BB9" w:rsidRPr="002D6035">
        <w:rPr>
          <w:rFonts w:ascii="Times New Roman" w:eastAsia="Times New Roman" w:hAnsi="Times New Roman" w:cs="Times New Roman"/>
          <w:sz w:val="24"/>
          <w:szCs w:val="24"/>
        </w:rPr>
        <w:t>еотъемлемой частью договора о размещении не</w:t>
      </w:r>
      <w:r w:rsidR="00616BB9">
        <w:rPr>
          <w:rFonts w:ascii="Times New Roman" w:eastAsia="Times New Roman" w:hAnsi="Times New Roman" w:cs="Times New Roman"/>
          <w:sz w:val="24"/>
          <w:szCs w:val="24"/>
        </w:rPr>
        <w:t>стационарного торгового объекта</w:t>
      </w:r>
      <w:r w:rsidR="00BF28CE">
        <w:rPr>
          <w:rFonts w:ascii="Times New Roman" w:eastAsia="Times New Roman" w:hAnsi="Times New Roman" w:cs="Times New Roman"/>
          <w:sz w:val="24"/>
          <w:szCs w:val="24"/>
        </w:rPr>
        <w:t xml:space="preserve"> являе</w:t>
      </w:r>
      <w:r w:rsidR="00616BB9">
        <w:rPr>
          <w:rFonts w:ascii="Times New Roman" w:eastAsia="Times New Roman" w:hAnsi="Times New Roman" w:cs="Times New Roman"/>
          <w:sz w:val="24"/>
          <w:szCs w:val="24"/>
        </w:rPr>
        <w:t>тся</w:t>
      </w:r>
      <w:r w:rsidR="00992AFF">
        <w:rPr>
          <w:rFonts w:ascii="Times New Roman" w:eastAsia="Times New Roman" w:hAnsi="Times New Roman" w:cs="Times New Roman"/>
          <w:sz w:val="24"/>
          <w:szCs w:val="24"/>
        </w:rPr>
        <w:t>:</w:t>
      </w:r>
    </w:p>
    <w:p w:rsidR="00992AFF" w:rsidRDefault="00992AFF" w:rsidP="00616B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расчет </w:t>
      </w:r>
      <w:r w:rsidRPr="002D6035">
        <w:rPr>
          <w:rFonts w:ascii="Times New Roman" w:eastAsia="Times New Roman" w:hAnsi="Times New Roman" w:cs="Times New Roman"/>
          <w:sz w:val="24"/>
          <w:szCs w:val="24"/>
        </w:rPr>
        <w:t>платы за размещение нестационарного торгового объекта</w:t>
      </w:r>
      <w:r>
        <w:rPr>
          <w:rFonts w:ascii="Times New Roman" w:eastAsia="Times New Roman" w:hAnsi="Times New Roman" w:cs="Times New Roman"/>
          <w:sz w:val="24"/>
          <w:szCs w:val="24"/>
        </w:rPr>
        <w:t>, согласно Приложению № 4;</w:t>
      </w:r>
    </w:p>
    <w:p w:rsidR="00FB3E65" w:rsidRPr="002D6035" w:rsidRDefault="00992AFF" w:rsidP="00992AFF">
      <w:pPr>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п</w:t>
      </w:r>
      <w:r w:rsidR="00616BB9" w:rsidRPr="002D6035">
        <w:rPr>
          <w:rFonts w:ascii="Times New Roman" w:eastAsia="Times New Roman" w:hAnsi="Times New Roman" w:cs="Times New Roman"/>
          <w:sz w:val="24"/>
          <w:szCs w:val="24"/>
        </w:rPr>
        <w:t xml:space="preserve">аспорт </w:t>
      </w:r>
      <w:r w:rsidRPr="002D6035">
        <w:rPr>
          <w:rFonts w:ascii="Times New Roman" w:eastAsia="Times New Roman" w:hAnsi="Times New Roman" w:cs="Times New Roman"/>
          <w:sz w:val="24"/>
          <w:szCs w:val="24"/>
        </w:rPr>
        <w:t>нестационарного торгового объекта</w:t>
      </w:r>
      <w:r>
        <w:rPr>
          <w:rFonts w:ascii="Times New Roman" w:eastAsia="Times New Roman" w:hAnsi="Times New Roman" w:cs="Times New Roman"/>
          <w:sz w:val="24"/>
          <w:szCs w:val="24"/>
        </w:rPr>
        <w:t>.</w:t>
      </w:r>
    </w:p>
    <w:p w:rsidR="00A438CB" w:rsidRPr="002D6035" w:rsidRDefault="00267B2A" w:rsidP="003C1595">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9</w:t>
      </w:r>
      <w:r w:rsidR="0057134A" w:rsidRPr="002D6035">
        <w:rPr>
          <w:rFonts w:ascii="Times New Roman" w:eastAsia="Times New Roman" w:hAnsi="Times New Roman" w:cs="Times New Roman"/>
          <w:bCs/>
          <w:sz w:val="24"/>
          <w:szCs w:val="24"/>
        </w:rPr>
        <w:t xml:space="preserve"> В случае прекращения действия Договора территория должна быть освобождена от нестационарного торгового объекта силами и за счет средств </w:t>
      </w:r>
      <w:r w:rsidR="003C1595">
        <w:rPr>
          <w:rFonts w:ascii="Times New Roman" w:eastAsia="Times New Roman" w:hAnsi="Times New Roman" w:cs="Times New Roman"/>
          <w:bCs/>
          <w:sz w:val="24"/>
          <w:szCs w:val="24"/>
        </w:rPr>
        <w:t xml:space="preserve">владельца </w:t>
      </w:r>
      <w:r w:rsidR="003C1595">
        <w:rPr>
          <w:rFonts w:ascii="Times New Roman" w:eastAsia="Times New Roman" w:hAnsi="Times New Roman" w:cs="Times New Roman"/>
          <w:sz w:val="24"/>
          <w:szCs w:val="24"/>
        </w:rPr>
        <w:t>нестационарного торгового объекта</w:t>
      </w:r>
      <w:r w:rsidR="0057134A" w:rsidRPr="002D6035">
        <w:rPr>
          <w:rFonts w:ascii="Times New Roman" w:eastAsia="Times New Roman" w:hAnsi="Times New Roman" w:cs="Times New Roman"/>
          <w:bCs/>
          <w:sz w:val="24"/>
          <w:szCs w:val="24"/>
        </w:rPr>
        <w:t xml:space="preserve">, с которым заключен </w:t>
      </w:r>
      <w:r w:rsidR="003C1595">
        <w:rPr>
          <w:rFonts w:ascii="Times New Roman" w:eastAsia="Times New Roman" w:hAnsi="Times New Roman" w:cs="Times New Roman"/>
          <w:bCs/>
          <w:sz w:val="24"/>
          <w:szCs w:val="24"/>
        </w:rPr>
        <w:t>д</w:t>
      </w:r>
      <w:r w:rsidR="0057134A" w:rsidRPr="002D6035">
        <w:rPr>
          <w:rFonts w:ascii="Times New Roman" w:eastAsia="Times New Roman" w:hAnsi="Times New Roman" w:cs="Times New Roman"/>
          <w:bCs/>
          <w:sz w:val="24"/>
          <w:szCs w:val="24"/>
        </w:rPr>
        <w:t xml:space="preserve">оговор </w:t>
      </w:r>
      <w:r w:rsidR="003C1595">
        <w:rPr>
          <w:rFonts w:ascii="Times New Roman" w:eastAsia="Times New Roman" w:hAnsi="Times New Roman" w:cs="Times New Roman"/>
          <w:bCs/>
          <w:sz w:val="24"/>
          <w:szCs w:val="24"/>
        </w:rPr>
        <w:t xml:space="preserve">о размещении </w:t>
      </w:r>
      <w:r w:rsidR="003C1595">
        <w:rPr>
          <w:rFonts w:ascii="Times New Roman" w:eastAsia="Times New Roman" w:hAnsi="Times New Roman" w:cs="Times New Roman"/>
          <w:sz w:val="24"/>
          <w:szCs w:val="24"/>
        </w:rPr>
        <w:t>нестационарного торгового объекта</w:t>
      </w:r>
      <w:r w:rsidR="0057134A" w:rsidRPr="002D6035">
        <w:rPr>
          <w:rFonts w:ascii="Times New Roman" w:eastAsia="Times New Roman" w:hAnsi="Times New Roman" w:cs="Times New Roman"/>
          <w:bCs/>
          <w:sz w:val="24"/>
          <w:szCs w:val="24"/>
        </w:rPr>
        <w:t xml:space="preserve">, в течении 10 дней со дня прекращения </w:t>
      </w:r>
      <w:r w:rsidR="003C1595">
        <w:rPr>
          <w:rFonts w:ascii="Times New Roman" w:eastAsia="Times New Roman" w:hAnsi="Times New Roman" w:cs="Times New Roman"/>
          <w:bCs/>
          <w:sz w:val="24"/>
          <w:szCs w:val="24"/>
        </w:rPr>
        <w:t xml:space="preserve">действия </w:t>
      </w:r>
      <w:r w:rsidR="0057134A" w:rsidRPr="002D6035">
        <w:rPr>
          <w:rFonts w:ascii="Times New Roman" w:eastAsia="Times New Roman" w:hAnsi="Times New Roman" w:cs="Times New Roman"/>
          <w:bCs/>
          <w:sz w:val="24"/>
          <w:szCs w:val="24"/>
        </w:rPr>
        <w:t>Договора.</w:t>
      </w:r>
    </w:p>
    <w:p w:rsidR="0057134A" w:rsidRPr="002D6035" w:rsidRDefault="00267B2A" w:rsidP="002D6035">
      <w:pPr>
        <w:tabs>
          <w:tab w:val="left" w:pos="8477"/>
        </w:tabs>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ECD">
        <w:rPr>
          <w:rFonts w:ascii="Times New Roman" w:eastAsia="Times New Roman" w:hAnsi="Times New Roman" w:cs="Times New Roman"/>
          <w:bCs/>
          <w:sz w:val="24"/>
          <w:szCs w:val="24"/>
        </w:rPr>
        <w:t>10</w:t>
      </w:r>
      <w:r w:rsidR="0057134A" w:rsidRPr="002D6035">
        <w:rPr>
          <w:rFonts w:ascii="Times New Roman" w:eastAsia="Times New Roman" w:hAnsi="Times New Roman" w:cs="Times New Roman"/>
          <w:bCs/>
          <w:sz w:val="24"/>
          <w:szCs w:val="24"/>
        </w:rPr>
        <w:t xml:space="preserve"> В случае исключения места размещения нестационарного торгового объекта из схемы размещения нестационарных торговых объектов</w:t>
      </w:r>
      <w:r w:rsidR="00DB744F" w:rsidRPr="002D6035">
        <w:rPr>
          <w:rFonts w:ascii="Times New Roman" w:eastAsia="Times New Roman" w:hAnsi="Times New Roman" w:cs="Times New Roman"/>
          <w:bCs/>
          <w:sz w:val="24"/>
          <w:szCs w:val="24"/>
        </w:rPr>
        <w:t>,</w:t>
      </w:r>
      <w:r w:rsidR="0057134A" w:rsidRPr="002D6035">
        <w:rPr>
          <w:rFonts w:ascii="Times New Roman" w:eastAsia="Times New Roman" w:hAnsi="Times New Roman" w:cs="Times New Roman"/>
          <w:bCs/>
          <w:sz w:val="24"/>
          <w:szCs w:val="24"/>
        </w:rPr>
        <w:t xml:space="preserve"> в связи с изъятием места размещения для нужд развития территории муниципального образования в период действия Договора, </w:t>
      </w:r>
      <w:r w:rsidR="003C1595">
        <w:rPr>
          <w:rFonts w:ascii="Times New Roman" w:eastAsia="Times New Roman" w:hAnsi="Times New Roman" w:cs="Times New Roman"/>
          <w:bCs/>
          <w:sz w:val="24"/>
          <w:szCs w:val="24"/>
        </w:rPr>
        <w:lastRenderedPageBreak/>
        <w:t xml:space="preserve">владельцу </w:t>
      </w:r>
      <w:r w:rsidR="003C1595">
        <w:rPr>
          <w:rFonts w:ascii="Times New Roman" w:eastAsia="Times New Roman" w:hAnsi="Times New Roman" w:cs="Times New Roman"/>
          <w:sz w:val="24"/>
          <w:szCs w:val="24"/>
        </w:rPr>
        <w:t>нестационарного торгового</w:t>
      </w:r>
      <w:r w:rsidR="003C1595" w:rsidRPr="002D6035">
        <w:rPr>
          <w:rFonts w:ascii="Times New Roman" w:eastAsia="Times New Roman" w:hAnsi="Times New Roman" w:cs="Times New Roman"/>
          <w:bCs/>
          <w:sz w:val="24"/>
          <w:szCs w:val="24"/>
        </w:rPr>
        <w:t xml:space="preserve"> </w:t>
      </w:r>
      <w:r w:rsidR="003C1595">
        <w:rPr>
          <w:rFonts w:ascii="Times New Roman" w:eastAsia="Times New Roman" w:hAnsi="Times New Roman" w:cs="Times New Roman"/>
          <w:bCs/>
          <w:sz w:val="24"/>
          <w:szCs w:val="24"/>
        </w:rPr>
        <w:t xml:space="preserve">объекта, </w:t>
      </w:r>
      <w:r w:rsidR="0057134A" w:rsidRPr="002D6035">
        <w:rPr>
          <w:rFonts w:ascii="Times New Roman" w:eastAsia="Times New Roman" w:hAnsi="Times New Roman" w:cs="Times New Roman"/>
          <w:bCs/>
          <w:sz w:val="24"/>
          <w:szCs w:val="24"/>
        </w:rPr>
        <w:t>по его заявлению предоставляет</w:t>
      </w:r>
      <w:r w:rsidR="00DB744F" w:rsidRPr="002D6035">
        <w:rPr>
          <w:rFonts w:ascii="Times New Roman" w:eastAsia="Times New Roman" w:hAnsi="Times New Roman" w:cs="Times New Roman"/>
          <w:bCs/>
          <w:sz w:val="24"/>
          <w:szCs w:val="24"/>
        </w:rPr>
        <w:t>ся</w:t>
      </w:r>
      <w:r w:rsidR="0057134A" w:rsidRPr="002D6035">
        <w:rPr>
          <w:rFonts w:ascii="Times New Roman" w:eastAsia="Times New Roman" w:hAnsi="Times New Roman" w:cs="Times New Roman"/>
          <w:bCs/>
          <w:sz w:val="24"/>
          <w:szCs w:val="24"/>
        </w:rPr>
        <w:t xml:space="preserve"> свободное место из имеющихся в наличии в схеме размещения нестационарных торговых объектов.</w:t>
      </w:r>
    </w:p>
    <w:p w:rsidR="009D302A" w:rsidRPr="002D6035" w:rsidRDefault="00267B2A" w:rsidP="002D6035">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3C1AF3" w:rsidRPr="002D6035">
        <w:rPr>
          <w:rFonts w:ascii="Times New Roman" w:eastAsia="Times New Roman" w:hAnsi="Times New Roman" w:cs="Times New Roman"/>
          <w:b/>
          <w:bCs/>
          <w:sz w:val="24"/>
          <w:szCs w:val="24"/>
        </w:rPr>
        <w:t xml:space="preserve">. </w:t>
      </w:r>
      <w:r w:rsidR="00DB744F" w:rsidRPr="002D6035">
        <w:rPr>
          <w:rFonts w:ascii="Times New Roman" w:eastAsia="Times New Roman" w:hAnsi="Times New Roman" w:cs="Times New Roman"/>
          <w:b/>
          <w:bCs/>
          <w:sz w:val="24"/>
          <w:szCs w:val="24"/>
        </w:rPr>
        <w:t>Досрочное расторжение</w:t>
      </w:r>
      <w:r w:rsidR="003C1AF3" w:rsidRPr="002D6035">
        <w:rPr>
          <w:rFonts w:ascii="Times New Roman" w:eastAsia="Times New Roman" w:hAnsi="Times New Roman" w:cs="Times New Roman"/>
          <w:b/>
          <w:bCs/>
          <w:sz w:val="24"/>
          <w:szCs w:val="24"/>
        </w:rPr>
        <w:t xml:space="preserve"> </w:t>
      </w:r>
      <w:r w:rsidR="00DB744F" w:rsidRPr="002D6035">
        <w:rPr>
          <w:rFonts w:ascii="Times New Roman" w:eastAsia="Times New Roman" w:hAnsi="Times New Roman" w:cs="Times New Roman"/>
          <w:b/>
          <w:sz w:val="24"/>
          <w:szCs w:val="24"/>
        </w:rPr>
        <w:t>договора о размещении нестационарного торгового объекта</w:t>
      </w:r>
    </w:p>
    <w:p w:rsidR="00481A9D"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81A9D" w:rsidRPr="002D6035">
        <w:rPr>
          <w:rFonts w:ascii="Times New Roman" w:eastAsia="Times New Roman" w:hAnsi="Times New Roman" w:cs="Times New Roman"/>
          <w:sz w:val="24"/>
          <w:szCs w:val="24"/>
        </w:rPr>
        <w:t>.1. Договор о размещении нестационарного торгового объекта может быть расторгнут в любое время по соглашению сторон.</w:t>
      </w:r>
    </w:p>
    <w:p w:rsidR="009D302A"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D302A" w:rsidRPr="002D6035">
        <w:rPr>
          <w:rFonts w:ascii="Times New Roman" w:eastAsia="Times New Roman" w:hAnsi="Times New Roman" w:cs="Times New Roman"/>
          <w:sz w:val="24"/>
          <w:szCs w:val="24"/>
        </w:rPr>
        <w:t>.</w:t>
      </w:r>
      <w:r w:rsidR="00481A9D" w:rsidRPr="002D6035">
        <w:rPr>
          <w:rFonts w:ascii="Times New Roman" w:eastAsia="Times New Roman" w:hAnsi="Times New Roman" w:cs="Times New Roman"/>
          <w:sz w:val="24"/>
          <w:szCs w:val="24"/>
        </w:rPr>
        <w:t>2</w:t>
      </w:r>
      <w:r w:rsidR="009D302A" w:rsidRPr="002D6035">
        <w:rPr>
          <w:rFonts w:ascii="Times New Roman" w:eastAsia="Times New Roman" w:hAnsi="Times New Roman" w:cs="Times New Roman"/>
          <w:sz w:val="24"/>
          <w:szCs w:val="24"/>
        </w:rPr>
        <w:t xml:space="preserve">. Действие </w:t>
      </w:r>
      <w:r w:rsidR="00DB744F" w:rsidRPr="002D6035">
        <w:rPr>
          <w:rFonts w:ascii="Times New Roman" w:eastAsia="Times New Roman" w:hAnsi="Times New Roman" w:cs="Times New Roman"/>
          <w:sz w:val="24"/>
          <w:szCs w:val="24"/>
        </w:rPr>
        <w:t>Договора</w:t>
      </w:r>
      <w:r w:rsidR="009D302A" w:rsidRPr="002D6035">
        <w:rPr>
          <w:rFonts w:ascii="Times New Roman" w:eastAsia="Times New Roman" w:hAnsi="Times New Roman" w:cs="Times New Roman"/>
          <w:sz w:val="24"/>
          <w:szCs w:val="24"/>
        </w:rPr>
        <w:t xml:space="preserve"> может быть прекращен</w:t>
      </w:r>
      <w:r w:rsidR="00DB744F" w:rsidRPr="002D6035">
        <w:rPr>
          <w:rFonts w:ascii="Times New Roman" w:eastAsia="Times New Roman" w:hAnsi="Times New Roman" w:cs="Times New Roman"/>
          <w:sz w:val="24"/>
          <w:szCs w:val="24"/>
        </w:rPr>
        <w:t>о досрочно в следующих случаях:</w:t>
      </w:r>
    </w:p>
    <w:p w:rsidR="009D302A"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1</w:t>
      </w:r>
      <w:r w:rsidR="009D302A" w:rsidRPr="002D6035">
        <w:rPr>
          <w:rFonts w:ascii="Times New Roman" w:eastAsia="Times New Roman" w:hAnsi="Times New Roman" w:cs="Times New Roman"/>
          <w:sz w:val="24"/>
          <w:szCs w:val="24"/>
        </w:rPr>
        <w:t>)</w:t>
      </w:r>
      <w:r w:rsidR="00DB744F" w:rsidRPr="002D6035">
        <w:rPr>
          <w:rFonts w:ascii="Times New Roman" w:eastAsia="Times New Roman" w:hAnsi="Times New Roman" w:cs="Times New Roman"/>
          <w:sz w:val="24"/>
          <w:szCs w:val="24"/>
        </w:rPr>
        <w:t xml:space="preserve"> </w:t>
      </w:r>
      <w:r w:rsidR="009D302A" w:rsidRPr="002D6035">
        <w:rPr>
          <w:rFonts w:ascii="Times New Roman" w:eastAsia="Times New Roman" w:hAnsi="Times New Roman" w:cs="Times New Roman"/>
          <w:sz w:val="24"/>
          <w:szCs w:val="24"/>
        </w:rPr>
        <w:t>более двух нарушений субъектом торговли правил осуществления торговой деятельности, что подтверждено со</w:t>
      </w:r>
      <w:r w:rsidR="00DB744F" w:rsidRPr="002D6035">
        <w:rPr>
          <w:rFonts w:ascii="Times New Roman" w:eastAsia="Times New Roman" w:hAnsi="Times New Roman" w:cs="Times New Roman"/>
          <w:sz w:val="24"/>
          <w:szCs w:val="24"/>
        </w:rPr>
        <w:t>ответствующими актами проверок;</w:t>
      </w:r>
    </w:p>
    <w:p w:rsidR="009D302A"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2</w:t>
      </w:r>
      <w:r w:rsidR="009D302A" w:rsidRPr="002D6035">
        <w:rPr>
          <w:rFonts w:ascii="Times New Roman" w:eastAsia="Times New Roman" w:hAnsi="Times New Roman" w:cs="Times New Roman"/>
          <w:sz w:val="24"/>
          <w:szCs w:val="24"/>
        </w:rPr>
        <w:t>)</w:t>
      </w:r>
      <w:r w:rsidR="00DB744F" w:rsidRPr="002D6035">
        <w:rPr>
          <w:rFonts w:ascii="Times New Roman" w:eastAsia="Times New Roman" w:hAnsi="Times New Roman" w:cs="Times New Roman"/>
          <w:sz w:val="24"/>
          <w:szCs w:val="24"/>
        </w:rPr>
        <w:t xml:space="preserve"> </w:t>
      </w:r>
      <w:r w:rsidR="009D302A" w:rsidRPr="002D6035">
        <w:rPr>
          <w:rFonts w:ascii="Times New Roman" w:eastAsia="Times New Roman" w:hAnsi="Times New Roman" w:cs="Times New Roman"/>
          <w:sz w:val="24"/>
          <w:szCs w:val="24"/>
        </w:rPr>
        <w:t>изменения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w:t>
      </w:r>
      <w:r w:rsidR="00DB744F" w:rsidRPr="002D6035">
        <w:rPr>
          <w:rFonts w:ascii="Times New Roman" w:eastAsia="Times New Roman" w:hAnsi="Times New Roman" w:cs="Times New Roman"/>
          <w:sz w:val="24"/>
          <w:szCs w:val="24"/>
        </w:rPr>
        <w:t>зменение фасадов и т.п.);</w:t>
      </w:r>
    </w:p>
    <w:p w:rsidR="009D302A"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3</w:t>
      </w:r>
      <w:r w:rsidR="009D302A" w:rsidRPr="002D6035">
        <w:rPr>
          <w:rFonts w:ascii="Times New Roman" w:eastAsia="Times New Roman" w:hAnsi="Times New Roman" w:cs="Times New Roman"/>
          <w:sz w:val="24"/>
          <w:szCs w:val="24"/>
        </w:rPr>
        <w:t>)</w:t>
      </w:r>
      <w:r w:rsidR="00DB744F" w:rsidRPr="002D6035">
        <w:rPr>
          <w:rFonts w:ascii="Times New Roman" w:eastAsia="Times New Roman" w:hAnsi="Times New Roman" w:cs="Times New Roman"/>
          <w:sz w:val="24"/>
          <w:szCs w:val="24"/>
        </w:rPr>
        <w:t xml:space="preserve"> </w:t>
      </w:r>
      <w:r w:rsidR="009D302A" w:rsidRPr="002D6035">
        <w:rPr>
          <w:rFonts w:ascii="Times New Roman" w:eastAsia="Times New Roman" w:hAnsi="Times New Roman" w:cs="Times New Roman"/>
          <w:sz w:val="24"/>
          <w:szCs w:val="24"/>
        </w:rPr>
        <w:t>необходимости ремонта и (или) реконструкции автомобильных дорог, в случае если нахождение нестационарного торгового объекта препятствует</w:t>
      </w:r>
      <w:r w:rsidR="00DB744F" w:rsidRPr="002D6035">
        <w:rPr>
          <w:rFonts w:ascii="Times New Roman" w:eastAsia="Times New Roman" w:hAnsi="Times New Roman" w:cs="Times New Roman"/>
          <w:sz w:val="24"/>
          <w:szCs w:val="24"/>
        </w:rPr>
        <w:t xml:space="preserve"> осуществлению указанных работ;</w:t>
      </w:r>
    </w:p>
    <w:p w:rsidR="009D302A"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4</w:t>
      </w:r>
      <w:r w:rsidR="009D302A" w:rsidRPr="002D6035">
        <w:rPr>
          <w:rFonts w:ascii="Times New Roman" w:eastAsia="Times New Roman" w:hAnsi="Times New Roman" w:cs="Times New Roman"/>
          <w:sz w:val="24"/>
          <w:szCs w:val="24"/>
        </w:rPr>
        <w:t>)</w:t>
      </w:r>
      <w:r w:rsidR="00DB744F" w:rsidRPr="002D6035">
        <w:rPr>
          <w:rFonts w:ascii="Times New Roman" w:eastAsia="Times New Roman" w:hAnsi="Times New Roman" w:cs="Times New Roman"/>
          <w:sz w:val="24"/>
          <w:szCs w:val="24"/>
        </w:rPr>
        <w:t xml:space="preserve"> </w:t>
      </w:r>
      <w:r w:rsidR="009D302A" w:rsidRPr="002D6035">
        <w:rPr>
          <w:rFonts w:ascii="Times New Roman" w:eastAsia="Times New Roman" w:hAnsi="Times New Roman" w:cs="Times New Roman"/>
          <w:sz w:val="24"/>
          <w:szCs w:val="24"/>
        </w:rPr>
        <w:t>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w:t>
      </w:r>
      <w:r w:rsidR="00DB744F" w:rsidRPr="002D6035">
        <w:rPr>
          <w:rFonts w:ascii="Times New Roman" w:eastAsia="Times New Roman" w:hAnsi="Times New Roman" w:cs="Times New Roman"/>
          <w:sz w:val="24"/>
          <w:szCs w:val="24"/>
        </w:rPr>
        <w:t>анизацией парковочных карманов;</w:t>
      </w:r>
    </w:p>
    <w:p w:rsidR="00DB744F"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5) при прекращении торговой деятельности;</w:t>
      </w:r>
    </w:p>
    <w:p w:rsidR="00481A9D"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6) в случае нар</w:t>
      </w:r>
      <w:r w:rsidR="00E8405B">
        <w:rPr>
          <w:rFonts w:ascii="Times New Roman" w:eastAsia="Times New Roman" w:hAnsi="Times New Roman" w:cs="Times New Roman"/>
          <w:sz w:val="24"/>
          <w:szCs w:val="24"/>
        </w:rPr>
        <w:t xml:space="preserve">ушений </w:t>
      </w:r>
      <w:r w:rsidR="003C1595">
        <w:rPr>
          <w:rFonts w:ascii="Times New Roman" w:eastAsia="Times New Roman" w:hAnsi="Times New Roman" w:cs="Times New Roman"/>
          <w:bCs/>
          <w:sz w:val="24"/>
          <w:szCs w:val="24"/>
        </w:rPr>
        <w:t xml:space="preserve">владельцем </w:t>
      </w:r>
      <w:r w:rsidR="003C1595">
        <w:rPr>
          <w:rFonts w:ascii="Times New Roman" w:eastAsia="Times New Roman" w:hAnsi="Times New Roman" w:cs="Times New Roman"/>
          <w:sz w:val="24"/>
          <w:szCs w:val="24"/>
        </w:rPr>
        <w:t>нестационарного торгового</w:t>
      </w:r>
      <w:r w:rsidR="003C1595" w:rsidRPr="002D6035">
        <w:rPr>
          <w:rFonts w:ascii="Times New Roman" w:eastAsia="Times New Roman" w:hAnsi="Times New Roman" w:cs="Times New Roman"/>
          <w:sz w:val="24"/>
          <w:szCs w:val="24"/>
        </w:rPr>
        <w:t xml:space="preserve"> </w:t>
      </w:r>
      <w:r w:rsidR="003C1595">
        <w:rPr>
          <w:rFonts w:ascii="Times New Roman" w:eastAsia="Times New Roman" w:hAnsi="Times New Roman" w:cs="Times New Roman"/>
          <w:sz w:val="24"/>
          <w:szCs w:val="24"/>
        </w:rPr>
        <w:t xml:space="preserve">объекта </w:t>
      </w:r>
      <w:r w:rsidRPr="002D6035">
        <w:rPr>
          <w:rFonts w:ascii="Times New Roman" w:eastAsia="Times New Roman" w:hAnsi="Times New Roman" w:cs="Times New Roman"/>
          <w:sz w:val="24"/>
          <w:szCs w:val="24"/>
        </w:rPr>
        <w:t>условий Договора</w:t>
      </w:r>
      <w:r w:rsidR="003C1595">
        <w:rPr>
          <w:rFonts w:ascii="Times New Roman" w:eastAsia="Times New Roman" w:hAnsi="Times New Roman" w:cs="Times New Roman"/>
          <w:sz w:val="24"/>
          <w:szCs w:val="24"/>
        </w:rPr>
        <w:t>:</w:t>
      </w:r>
    </w:p>
    <w:p w:rsidR="00481A9D"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просрочка более 2 месяцев внесения платы за размещение нестационарного торгового объекта, в соответствии с установленным графиком платежей;</w:t>
      </w:r>
    </w:p>
    <w:p w:rsidR="00481A9D"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несоответствие или самовольное изменение места размещения нестационарного торгового объекта утвержденной схеме;</w:t>
      </w:r>
    </w:p>
    <w:p w:rsidR="00481A9D" w:rsidRPr="002D6035" w:rsidRDefault="00481A9D" w:rsidP="002D6035">
      <w:pPr>
        <w:jc w:val="both"/>
        <w:rPr>
          <w:rFonts w:ascii="Times New Roman" w:eastAsia="Times New Roman" w:hAnsi="Times New Roman" w:cs="Times New Roman"/>
          <w:sz w:val="24"/>
          <w:szCs w:val="24"/>
        </w:rPr>
      </w:pPr>
      <w:r w:rsidRPr="002D6035">
        <w:rPr>
          <w:rFonts w:ascii="Times New Roman" w:eastAsia="Times New Roman" w:hAnsi="Times New Roman" w:cs="Times New Roman"/>
          <w:sz w:val="24"/>
          <w:szCs w:val="24"/>
        </w:rPr>
        <w:t xml:space="preserve">- отсутствие более одного месяца </w:t>
      </w:r>
      <w:r w:rsidR="00BF5DBB" w:rsidRPr="002D6035">
        <w:rPr>
          <w:rFonts w:ascii="Times New Roman" w:eastAsia="Times New Roman" w:hAnsi="Times New Roman" w:cs="Times New Roman"/>
          <w:sz w:val="24"/>
          <w:szCs w:val="24"/>
        </w:rPr>
        <w:t>д</w:t>
      </w:r>
      <w:r w:rsidRPr="002D6035">
        <w:rPr>
          <w:rFonts w:ascii="Times New Roman" w:eastAsia="Times New Roman" w:hAnsi="Times New Roman" w:cs="Times New Roman"/>
          <w:sz w:val="24"/>
          <w:szCs w:val="24"/>
        </w:rPr>
        <w:t>оговора на вывоз твердых бытовых отходов.</w:t>
      </w:r>
    </w:p>
    <w:p w:rsidR="00481A9D"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81A9D" w:rsidRPr="002D6035">
        <w:rPr>
          <w:rFonts w:ascii="Times New Roman" w:eastAsia="Times New Roman" w:hAnsi="Times New Roman" w:cs="Times New Roman"/>
          <w:sz w:val="24"/>
          <w:szCs w:val="24"/>
        </w:rPr>
        <w:t>.3 Сторона, инициирующая процедуру досрочного ра</w:t>
      </w:r>
      <w:r w:rsidR="00BF5DBB" w:rsidRPr="002D6035">
        <w:rPr>
          <w:rFonts w:ascii="Times New Roman" w:eastAsia="Times New Roman" w:hAnsi="Times New Roman" w:cs="Times New Roman"/>
          <w:sz w:val="24"/>
          <w:szCs w:val="24"/>
        </w:rPr>
        <w:t>с</w:t>
      </w:r>
      <w:r w:rsidR="00481A9D" w:rsidRPr="002D6035">
        <w:rPr>
          <w:rFonts w:ascii="Times New Roman" w:eastAsia="Times New Roman" w:hAnsi="Times New Roman" w:cs="Times New Roman"/>
          <w:sz w:val="24"/>
          <w:szCs w:val="24"/>
        </w:rPr>
        <w:t>торжения Д</w:t>
      </w:r>
      <w:r w:rsidR="00BF5DBB" w:rsidRPr="002D6035">
        <w:rPr>
          <w:rFonts w:ascii="Times New Roman" w:eastAsia="Times New Roman" w:hAnsi="Times New Roman" w:cs="Times New Roman"/>
          <w:sz w:val="24"/>
          <w:szCs w:val="24"/>
        </w:rPr>
        <w:t>оговора, обязана за 30 календарных дней сообщить об этом другой стороне в письменной форме.</w:t>
      </w:r>
    </w:p>
    <w:p w:rsidR="00BF5DBB"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744F" w:rsidRPr="002D6035">
        <w:rPr>
          <w:rFonts w:ascii="Times New Roman" w:eastAsia="Times New Roman" w:hAnsi="Times New Roman" w:cs="Times New Roman"/>
          <w:sz w:val="24"/>
          <w:szCs w:val="24"/>
        </w:rPr>
        <w:t>.</w:t>
      </w:r>
      <w:r w:rsidR="00BF5DBB" w:rsidRPr="002D6035">
        <w:rPr>
          <w:rFonts w:ascii="Times New Roman" w:eastAsia="Times New Roman" w:hAnsi="Times New Roman" w:cs="Times New Roman"/>
          <w:sz w:val="24"/>
          <w:szCs w:val="24"/>
        </w:rPr>
        <w:t>4</w:t>
      </w:r>
      <w:r w:rsidR="00DB744F" w:rsidRPr="002D6035">
        <w:rPr>
          <w:rFonts w:ascii="Times New Roman" w:eastAsia="Times New Roman" w:hAnsi="Times New Roman" w:cs="Times New Roman"/>
          <w:sz w:val="24"/>
          <w:szCs w:val="24"/>
        </w:rPr>
        <w:t xml:space="preserve">. </w:t>
      </w:r>
      <w:r w:rsidR="009D302A" w:rsidRPr="002D6035">
        <w:rPr>
          <w:rFonts w:ascii="Times New Roman" w:eastAsia="Times New Roman" w:hAnsi="Times New Roman" w:cs="Times New Roman"/>
          <w:sz w:val="24"/>
          <w:szCs w:val="24"/>
        </w:rPr>
        <w:t xml:space="preserve">В случае </w:t>
      </w:r>
      <w:r w:rsidR="00BF5DBB" w:rsidRPr="002D6035">
        <w:rPr>
          <w:rFonts w:ascii="Times New Roman" w:eastAsia="Times New Roman" w:hAnsi="Times New Roman" w:cs="Times New Roman"/>
          <w:sz w:val="24"/>
          <w:szCs w:val="24"/>
        </w:rPr>
        <w:t xml:space="preserve">выявленных фактов, указанных в п. </w:t>
      </w:r>
      <w:r>
        <w:rPr>
          <w:rFonts w:ascii="Times New Roman" w:eastAsia="Times New Roman" w:hAnsi="Times New Roman" w:cs="Times New Roman"/>
          <w:sz w:val="24"/>
          <w:szCs w:val="24"/>
        </w:rPr>
        <w:t>6</w:t>
      </w:r>
      <w:r w:rsidR="00BF5DBB" w:rsidRPr="002D6035">
        <w:rPr>
          <w:rFonts w:ascii="Times New Roman" w:eastAsia="Times New Roman" w:hAnsi="Times New Roman" w:cs="Times New Roman"/>
          <w:sz w:val="24"/>
          <w:szCs w:val="24"/>
        </w:rPr>
        <w:t>.2. настоящего Положения</w:t>
      </w:r>
      <w:r w:rsidR="00E610D8">
        <w:rPr>
          <w:rFonts w:ascii="Times New Roman" w:eastAsia="Times New Roman" w:hAnsi="Times New Roman" w:cs="Times New Roman"/>
          <w:sz w:val="24"/>
          <w:szCs w:val="24"/>
        </w:rPr>
        <w:t>, за исключением пп. 5</w:t>
      </w:r>
      <w:r w:rsidR="00BF5DBB" w:rsidRPr="002D6035">
        <w:rPr>
          <w:rFonts w:ascii="Times New Roman" w:eastAsia="Times New Roman" w:hAnsi="Times New Roman" w:cs="Times New Roman"/>
          <w:sz w:val="24"/>
          <w:szCs w:val="24"/>
        </w:rPr>
        <w:t xml:space="preserve">, вопрос о досрочном расторжении Договора рассматривается Координационным советом, </w:t>
      </w:r>
      <w:r w:rsidR="003C1595">
        <w:rPr>
          <w:rFonts w:ascii="Times New Roman" w:eastAsia="Times New Roman" w:hAnsi="Times New Roman" w:cs="Times New Roman"/>
          <w:sz w:val="24"/>
          <w:szCs w:val="24"/>
        </w:rPr>
        <w:t xml:space="preserve">о </w:t>
      </w:r>
      <w:r w:rsidR="00BF5DBB" w:rsidRPr="002D6035">
        <w:rPr>
          <w:rFonts w:ascii="Times New Roman" w:eastAsia="Times New Roman" w:hAnsi="Times New Roman" w:cs="Times New Roman"/>
          <w:sz w:val="24"/>
          <w:szCs w:val="24"/>
        </w:rPr>
        <w:t>чем владелец нестационарного торгового объекта уведомляется в течении 10 календарных дней в письменной форме.</w:t>
      </w:r>
    </w:p>
    <w:p w:rsidR="00BF5DBB"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F5DBB" w:rsidRPr="002D6035">
        <w:rPr>
          <w:rFonts w:ascii="Times New Roman" w:eastAsia="Times New Roman" w:hAnsi="Times New Roman" w:cs="Times New Roman"/>
          <w:sz w:val="24"/>
          <w:szCs w:val="24"/>
        </w:rPr>
        <w:t>.5. При принятии решения о досрочном прекращении Договора, Координационный совет вручает владельцу нестационарного торгового объекта уведомлении о расторжении Догово</w:t>
      </w:r>
      <w:r w:rsidR="00454E4E" w:rsidRPr="002D6035">
        <w:rPr>
          <w:rFonts w:ascii="Times New Roman" w:eastAsia="Times New Roman" w:hAnsi="Times New Roman" w:cs="Times New Roman"/>
          <w:sz w:val="24"/>
          <w:szCs w:val="24"/>
        </w:rPr>
        <w:t>р</w:t>
      </w:r>
      <w:r w:rsidR="00BF5DBB" w:rsidRPr="002D6035">
        <w:rPr>
          <w:rFonts w:ascii="Times New Roman" w:eastAsia="Times New Roman" w:hAnsi="Times New Roman" w:cs="Times New Roman"/>
          <w:sz w:val="24"/>
          <w:szCs w:val="24"/>
        </w:rPr>
        <w:t>а и сроке демонтажа нестационарного торгового объекта</w:t>
      </w:r>
      <w:r w:rsidR="00454E4E" w:rsidRPr="002D6035">
        <w:rPr>
          <w:rFonts w:ascii="Times New Roman" w:eastAsia="Times New Roman" w:hAnsi="Times New Roman" w:cs="Times New Roman"/>
          <w:sz w:val="24"/>
          <w:szCs w:val="24"/>
        </w:rPr>
        <w:t>.</w:t>
      </w:r>
    </w:p>
    <w:p w:rsidR="00454E4E"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54E4E" w:rsidRPr="002D6035">
        <w:rPr>
          <w:rFonts w:ascii="Times New Roman" w:eastAsia="Times New Roman" w:hAnsi="Times New Roman" w:cs="Times New Roman"/>
          <w:sz w:val="24"/>
          <w:szCs w:val="24"/>
        </w:rPr>
        <w:t>.6. Владелец нестационарного торгового объекта в пятидневный срок после получения уведомления обязан прекратить функционирование объекта.</w:t>
      </w:r>
    </w:p>
    <w:p w:rsidR="00454E4E"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454E4E" w:rsidRPr="002D6035">
        <w:rPr>
          <w:rFonts w:ascii="Times New Roman" w:eastAsia="Times New Roman" w:hAnsi="Times New Roman" w:cs="Times New Roman"/>
          <w:sz w:val="24"/>
          <w:szCs w:val="24"/>
        </w:rPr>
        <w:t>.7. Функционирование нестационарного торгового объекта по истечении срока, считается незаконным, за что владелец нестационарного торгового объекта несет ответственность в соответствии с действующим законодательством.</w:t>
      </w:r>
    </w:p>
    <w:p w:rsidR="009D302A"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54E4E" w:rsidRPr="002D6035">
        <w:rPr>
          <w:rFonts w:ascii="Times New Roman" w:eastAsia="Times New Roman" w:hAnsi="Times New Roman" w:cs="Times New Roman"/>
          <w:sz w:val="24"/>
          <w:szCs w:val="24"/>
        </w:rPr>
        <w:t xml:space="preserve">.8. </w:t>
      </w:r>
      <w:r w:rsidR="009D302A" w:rsidRPr="002D6035">
        <w:rPr>
          <w:rFonts w:ascii="Times New Roman" w:eastAsia="Times New Roman" w:hAnsi="Times New Roman" w:cs="Times New Roman"/>
          <w:sz w:val="24"/>
          <w:szCs w:val="24"/>
        </w:rPr>
        <w:t xml:space="preserve">В случае досрочного прекращения действия </w:t>
      </w:r>
      <w:r w:rsidR="00DB744F" w:rsidRPr="002D6035">
        <w:rPr>
          <w:rFonts w:ascii="Times New Roman" w:eastAsia="Times New Roman" w:hAnsi="Times New Roman" w:cs="Times New Roman"/>
          <w:sz w:val="24"/>
          <w:szCs w:val="24"/>
        </w:rPr>
        <w:t xml:space="preserve">Договора </w:t>
      </w:r>
      <w:r w:rsidR="009D302A" w:rsidRPr="002D6035">
        <w:rPr>
          <w:rFonts w:ascii="Times New Roman" w:eastAsia="Times New Roman" w:hAnsi="Times New Roman" w:cs="Times New Roman"/>
          <w:sz w:val="24"/>
          <w:szCs w:val="24"/>
        </w:rPr>
        <w:t xml:space="preserve">нестационарный торговый объект подлежит демонтажу субъектом торговли в течение 30 дней со дня получения им уведомления о расторжении </w:t>
      </w:r>
      <w:r w:rsidR="00DB744F" w:rsidRPr="002D6035">
        <w:rPr>
          <w:rFonts w:ascii="Times New Roman" w:eastAsia="Times New Roman" w:hAnsi="Times New Roman" w:cs="Times New Roman"/>
          <w:sz w:val="24"/>
          <w:szCs w:val="24"/>
        </w:rPr>
        <w:t>Договора</w:t>
      </w:r>
      <w:r w:rsidR="009D302A" w:rsidRPr="002D6035">
        <w:rPr>
          <w:rFonts w:ascii="Times New Roman" w:eastAsia="Times New Roman" w:hAnsi="Times New Roman" w:cs="Times New Roman"/>
          <w:sz w:val="24"/>
          <w:szCs w:val="24"/>
        </w:rPr>
        <w:t>, при этом субъекту торговли не ком</w:t>
      </w:r>
      <w:r w:rsidR="00DB744F" w:rsidRPr="002D6035">
        <w:rPr>
          <w:rFonts w:ascii="Times New Roman" w:eastAsia="Times New Roman" w:hAnsi="Times New Roman" w:cs="Times New Roman"/>
          <w:sz w:val="24"/>
          <w:szCs w:val="24"/>
        </w:rPr>
        <w:t>пенсируются понесенные затраты.</w:t>
      </w:r>
    </w:p>
    <w:p w:rsidR="005423E2" w:rsidRPr="002D6035" w:rsidRDefault="00267B2A" w:rsidP="00E610D8">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882415" w:rsidRPr="002D6035">
        <w:rPr>
          <w:rFonts w:ascii="Times New Roman" w:eastAsia="Times New Roman" w:hAnsi="Times New Roman" w:cs="Times New Roman"/>
          <w:b/>
          <w:bCs/>
          <w:sz w:val="24"/>
          <w:szCs w:val="24"/>
        </w:rPr>
        <w:t>.</w:t>
      </w:r>
      <w:r w:rsidR="005423E2" w:rsidRPr="002D6035">
        <w:rPr>
          <w:rFonts w:ascii="Times New Roman" w:eastAsia="Times New Roman" w:hAnsi="Times New Roman" w:cs="Times New Roman"/>
          <w:b/>
          <w:bCs/>
          <w:sz w:val="24"/>
          <w:szCs w:val="24"/>
        </w:rPr>
        <w:t xml:space="preserve"> Порядок оплаты за размещение нестационарных торговых объектов </w:t>
      </w:r>
      <w:r w:rsidR="00882415" w:rsidRPr="002D6035">
        <w:rPr>
          <w:rFonts w:ascii="Times New Roman" w:eastAsia="Times New Roman" w:hAnsi="Times New Roman" w:cs="Times New Roman"/>
          <w:b/>
          <w:bCs/>
          <w:sz w:val="24"/>
          <w:szCs w:val="24"/>
        </w:rPr>
        <w:t xml:space="preserve">на </w:t>
      </w:r>
      <w:r w:rsidR="005423E2" w:rsidRPr="002D6035">
        <w:rPr>
          <w:rFonts w:ascii="Times New Roman" w:eastAsia="Times New Roman" w:hAnsi="Times New Roman" w:cs="Times New Roman"/>
          <w:b/>
          <w:bCs/>
          <w:sz w:val="24"/>
          <w:szCs w:val="24"/>
        </w:rPr>
        <w:t xml:space="preserve">территории </w:t>
      </w:r>
      <w:r w:rsidR="002D6035" w:rsidRPr="002D6035">
        <w:rPr>
          <w:rFonts w:ascii="Times New Roman" w:eastAsia="Times New Roman" w:hAnsi="Times New Roman" w:cs="Times New Roman"/>
          <w:b/>
          <w:bCs/>
          <w:sz w:val="24"/>
          <w:szCs w:val="24"/>
        </w:rPr>
        <w:t>МО Новоладожское городское поселение.</w:t>
      </w:r>
    </w:p>
    <w:p w:rsidR="007423E8" w:rsidRPr="002D6035" w:rsidRDefault="00267B2A" w:rsidP="007423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23E2" w:rsidRPr="002D6035">
        <w:rPr>
          <w:rFonts w:ascii="Times New Roman" w:eastAsia="Times New Roman" w:hAnsi="Times New Roman" w:cs="Times New Roman"/>
          <w:sz w:val="24"/>
          <w:szCs w:val="24"/>
        </w:rPr>
        <w:t xml:space="preserve">1. Размер платы за размещение нестационарного торгового объекта рассчитывается </w:t>
      </w:r>
      <w:r w:rsidR="007423E8">
        <w:rPr>
          <w:rFonts w:ascii="Times New Roman" w:eastAsia="Times New Roman" w:hAnsi="Times New Roman" w:cs="Times New Roman"/>
          <w:sz w:val="24"/>
          <w:szCs w:val="24"/>
        </w:rPr>
        <w:t>согласно Порядку расчета размера платы за размещение нестационарных торговых объектов на территории МО Новоладожское городское поселение, утвержденному решением Совета депутатов муниципального образования Новоладожское городское поселение Волховского муниципального района Ленинградской области от 10.06.2016г. № 37, в соответствии с Приложением № 3.</w:t>
      </w:r>
    </w:p>
    <w:p w:rsidR="005423E2" w:rsidRPr="002D6035" w:rsidRDefault="00267B2A"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23E2" w:rsidRPr="002D6035">
        <w:rPr>
          <w:rFonts w:ascii="Times New Roman" w:eastAsia="Times New Roman" w:hAnsi="Times New Roman" w:cs="Times New Roman"/>
          <w:sz w:val="24"/>
          <w:szCs w:val="24"/>
        </w:rPr>
        <w:t xml:space="preserve">2. Оплата осуществляется путем перечисления денежных средств в бюджет </w:t>
      </w:r>
      <w:r w:rsidR="002D6035" w:rsidRPr="002D6035">
        <w:rPr>
          <w:rFonts w:ascii="Times New Roman" w:eastAsia="Times New Roman" w:hAnsi="Times New Roman" w:cs="Times New Roman"/>
          <w:bCs/>
          <w:sz w:val="24"/>
          <w:szCs w:val="24"/>
        </w:rPr>
        <w:t>МО Новоладожское городское поселение</w:t>
      </w:r>
      <w:r w:rsidR="002D6035" w:rsidRPr="002D6035">
        <w:rPr>
          <w:rFonts w:ascii="Times New Roman" w:eastAsia="Times New Roman" w:hAnsi="Times New Roman" w:cs="Times New Roman"/>
          <w:sz w:val="24"/>
          <w:szCs w:val="24"/>
        </w:rPr>
        <w:t xml:space="preserve"> </w:t>
      </w:r>
      <w:r w:rsidR="005423E2" w:rsidRPr="002D6035">
        <w:rPr>
          <w:rFonts w:ascii="Times New Roman" w:eastAsia="Times New Roman" w:hAnsi="Times New Roman" w:cs="Times New Roman"/>
          <w:sz w:val="24"/>
          <w:szCs w:val="24"/>
        </w:rPr>
        <w:t>ежемесячно равными частями от указанной в расчете суммы до истечения 15 числа следующего за отчетным месяца, а за декабрь не позднее 01 декабря текущего года.</w:t>
      </w:r>
    </w:p>
    <w:p w:rsidR="005423E2" w:rsidRPr="002D6035" w:rsidRDefault="0048165A" w:rsidP="00E610D8">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5423E2" w:rsidRPr="002D6035">
        <w:rPr>
          <w:rFonts w:ascii="Times New Roman" w:eastAsia="Times New Roman" w:hAnsi="Times New Roman" w:cs="Times New Roman"/>
          <w:b/>
          <w:bCs/>
          <w:sz w:val="24"/>
          <w:szCs w:val="24"/>
        </w:rPr>
        <w:t xml:space="preserve">. Ответственность за несоблюдение </w:t>
      </w:r>
      <w:r>
        <w:rPr>
          <w:rFonts w:ascii="Times New Roman" w:eastAsia="Times New Roman" w:hAnsi="Times New Roman" w:cs="Times New Roman"/>
          <w:b/>
          <w:bCs/>
          <w:sz w:val="24"/>
          <w:szCs w:val="24"/>
        </w:rPr>
        <w:t xml:space="preserve">данного </w:t>
      </w:r>
      <w:r w:rsidR="005423E2" w:rsidRPr="002D6035">
        <w:rPr>
          <w:rFonts w:ascii="Times New Roman" w:eastAsia="Times New Roman" w:hAnsi="Times New Roman" w:cs="Times New Roman"/>
          <w:b/>
          <w:bCs/>
          <w:sz w:val="24"/>
          <w:szCs w:val="24"/>
        </w:rPr>
        <w:t>Положения</w:t>
      </w:r>
      <w:r>
        <w:rPr>
          <w:rFonts w:ascii="Times New Roman" w:eastAsia="Times New Roman" w:hAnsi="Times New Roman" w:cs="Times New Roman"/>
          <w:b/>
          <w:bCs/>
          <w:sz w:val="24"/>
          <w:szCs w:val="24"/>
        </w:rPr>
        <w:t>.</w:t>
      </w:r>
    </w:p>
    <w:p w:rsidR="005423E2" w:rsidRPr="002D6035" w:rsidRDefault="004673A2" w:rsidP="002D6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5423E2" w:rsidRPr="002D6035">
        <w:rPr>
          <w:rFonts w:ascii="Times New Roman" w:eastAsia="Times New Roman" w:hAnsi="Times New Roman" w:cs="Times New Roman"/>
          <w:sz w:val="24"/>
          <w:szCs w:val="24"/>
        </w:rPr>
        <w:t xml:space="preserve">Лица, виновные в нарушении требований настоящего Положения, несут ответственность в соответствии с </w:t>
      </w:r>
      <w:r w:rsidR="002D6035" w:rsidRPr="002D6035">
        <w:rPr>
          <w:rFonts w:ascii="Times New Roman" w:eastAsia="Times New Roman" w:hAnsi="Times New Roman" w:cs="Times New Roman"/>
          <w:sz w:val="24"/>
          <w:szCs w:val="24"/>
        </w:rPr>
        <w:t xml:space="preserve">действующим законодательством. </w:t>
      </w: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2D6035" w:rsidRDefault="002D6035" w:rsidP="002D6035">
      <w:pPr>
        <w:jc w:val="center"/>
        <w:rPr>
          <w:rFonts w:ascii="Times New Roman" w:eastAsia="Times New Roman" w:hAnsi="Times New Roman" w:cs="Times New Roman"/>
          <w:b/>
          <w:sz w:val="24"/>
          <w:szCs w:val="24"/>
        </w:rPr>
      </w:pPr>
    </w:p>
    <w:p w:rsidR="00C30E3F" w:rsidRDefault="00C30E3F" w:rsidP="002D6035">
      <w:pPr>
        <w:jc w:val="center"/>
        <w:rPr>
          <w:rFonts w:ascii="Times New Roman" w:eastAsia="Times New Roman" w:hAnsi="Times New Roman" w:cs="Times New Roman"/>
          <w:b/>
          <w:sz w:val="24"/>
          <w:szCs w:val="24"/>
        </w:rPr>
      </w:pPr>
    </w:p>
    <w:p w:rsidR="00C30E3F" w:rsidRDefault="00C30E3F" w:rsidP="002D6035">
      <w:pPr>
        <w:jc w:val="center"/>
        <w:rPr>
          <w:rFonts w:ascii="Times New Roman" w:eastAsia="Times New Roman" w:hAnsi="Times New Roman" w:cs="Times New Roman"/>
          <w:b/>
          <w:sz w:val="24"/>
          <w:szCs w:val="24"/>
        </w:rPr>
      </w:pPr>
    </w:p>
    <w:p w:rsidR="00C30E3F" w:rsidRDefault="00C30E3F" w:rsidP="002D6035">
      <w:pPr>
        <w:jc w:val="center"/>
        <w:rPr>
          <w:rFonts w:ascii="Times New Roman" w:eastAsia="Times New Roman" w:hAnsi="Times New Roman" w:cs="Times New Roman"/>
          <w:b/>
          <w:sz w:val="24"/>
          <w:szCs w:val="24"/>
        </w:rPr>
      </w:pPr>
    </w:p>
    <w:p w:rsidR="004673A2" w:rsidRDefault="004673A2" w:rsidP="002D6035">
      <w:pPr>
        <w:jc w:val="center"/>
        <w:rPr>
          <w:rFonts w:ascii="Times New Roman" w:eastAsia="Times New Roman" w:hAnsi="Times New Roman" w:cs="Times New Roman"/>
          <w:b/>
          <w:sz w:val="24"/>
          <w:szCs w:val="24"/>
        </w:rPr>
      </w:pPr>
    </w:p>
    <w:p w:rsidR="004673A2" w:rsidRDefault="004673A2" w:rsidP="002D6035">
      <w:pPr>
        <w:jc w:val="center"/>
        <w:rPr>
          <w:rFonts w:ascii="Times New Roman" w:eastAsia="Times New Roman" w:hAnsi="Times New Roman" w:cs="Times New Roman"/>
          <w:b/>
          <w:sz w:val="24"/>
          <w:szCs w:val="24"/>
        </w:rPr>
      </w:pPr>
    </w:p>
    <w:p w:rsidR="00C30E3F" w:rsidRDefault="00C30E3F" w:rsidP="002D6035">
      <w:pPr>
        <w:jc w:val="center"/>
        <w:rPr>
          <w:rFonts w:ascii="Times New Roman" w:eastAsia="Times New Roman" w:hAnsi="Times New Roman" w:cs="Times New Roman"/>
          <w:b/>
          <w:sz w:val="24"/>
          <w:szCs w:val="24"/>
        </w:rPr>
      </w:pPr>
    </w:p>
    <w:p w:rsidR="001667E0" w:rsidRPr="00FB3E65" w:rsidRDefault="005423E2" w:rsidP="001667E0">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lastRenderedPageBreak/>
        <w:t xml:space="preserve">Приложение </w:t>
      </w:r>
      <w:r w:rsidR="001667E0" w:rsidRPr="00FB3E65">
        <w:rPr>
          <w:rFonts w:ascii="Times New Roman" w:eastAsia="Times New Roman" w:hAnsi="Times New Roman" w:cs="Times New Roman"/>
          <w:sz w:val="20"/>
          <w:szCs w:val="20"/>
        </w:rPr>
        <w:t xml:space="preserve">№ </w:t>
      </w:r>
      <w:r w:rsidRPr="00FB3E65">
        <w:rPr>
          <w:rFonts w:ascii="Times New Roman" w:eastAsia="Times New Roman" w:hAnsi="Times New Roman" w:cs="Times New Roman"/>
          <w:sz w:val="20"/>
          <w:szCs w:val="20"/>
        </w:rPr>
        <w:t>1 к Положению</w:t>
      </w:r>
    </w:p>
    <w:p w:rsidR="001667E0" w:rsidRPr="00FB3E65" w:rsidRDefault="005423E2" w:rsidP="001667E0">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о размещении нестационарных </w:t>
      </w:r>
    </w:p>
    <w:p w:rsidR="001667E0" w:rsidRPr="00FB3E65" w:rsidRDefault="005423E2" w:rsidP="001667E0">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торговых объектов на территории </w:t>
      </w:r>
    </w:p>
    <w:p w:rsidR="005423E2" w:rsidRPr="00FB3E65" w:rsidRDefault="001667E0" w:rsidP="001667E0">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МО Новоладожское городское поселение</w:t>
      </w: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Pr="00E610D8" w:rsidRDefault="00E610D8" w:rsidP="00E610D8">
      <w:pPr>
        <w:tabs>
          <w:tab w:val="left" w:pos="360"/>
        </w:tabs>
        <w:spacing w:before="0" w:beforeAutospacing="0" w:after="0" w:afterAutospacing="0"/>
        <w:jc w:val="center"/>
        <w:rPr>
          <w:rFonts w:ascii="Times New Roman" w:hAnsi="Times New Roman" w:cs="Times New Roman"/>
          <w:sz w:val="24"/>
          <w:szCs w:val="24"/>
        </w:rPr>
      </w:pPr>
      <w:r w:rsidRPr="00E610D8">
        <w:rPr>
          <w:rFonts w:ascii="Times New Roman" w:hAnsi="Times New Roman" w:cs="Times New Roman"/>
          <w:noProof/>
          <w:sz w:val="24"/>
          <w:szCs w:val="24"/>
        </w:rPr>
        <w:drawing>
          <wp:inline distT="0" distB="0" distL="0" distR="0">
            <wp:extent cx="487680" cy="604520"/>
            <wp:effectExtent l="19050" t="0" r="7620" b="0"/>
            <wp:docPr id="2"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lum bright="6000"/>
                    </a:blip>
                    <a:srcRect/>
                    <a:stretch>
                      <a:fillRect/>
                    </a:stretch>
                  </pic:blipFill>
                  <pic:spPr bwMode="auto">
                    <a:xfrm>
                      <a:off x="0" y="0"/>
                      <a:ext cx="487680" cy="604520"/>
                    </a:xfrm>
                    <a:prstGeom prst="rect">
                      <a:avLst/>
                    </a:prstGeom>
                    <a:noFill/>
                    <a:ln w="9525">
                      <a:noFill/>
                      <a:miter lim="800000"/>
                      <a:headEnd/>
                      <a:tailEnd/>
                    </a:ln>
                  </pic:spPr>
                </pic:pic>
              </a:graphicData>
            </a:graphic>
          </wp:inline>
        </w:drawing>
      </w:r>
    </w:p>
    <w:p w:rsidR="00E610D8" w:rsidRPr="00E610D8" w:rsidRDefault="00E610D8" w:rsidP="00E610D8">
      <w:pPr>
        <w:spacing w:before="0" w:beforeAutospacing="0" w:after="0" w:afterAutospacing="0"/>
        <w:jc w:val="center"/>
        <w:rPr>
          <w:rFonts w:ascii="Times New Roman" w:hAnsi="Times New Roman" w:cs="Times New Roman"/>
          <w:sz w:val="24"/>
          <w:szCs w:val="24"/>
        </w:rPr>
      </w:pPr>
      <w:r w:rsidRPr="00E610D8">
        <w:rPr>
          <w:rFonts w:ascii="Times New Roman" w:hAnsi="Times New Roman" w:cs="Times New Roman"/>
          <w:sz w:val="24"/>
          <w:szCs w:val="24"/>
        </w:rPr>
        <w:t xml:space="preserve"> Администрация муниципального образования </w:t>
      </w:r>
    </w:p>
    <w:p w:rsidR="00E610D8" w:rsidRPr="00E610D8" w:rsidRDefault="00E610D8" w:rsidP="00E610D8">
      <w:pPr>
        <w:spacing w:before="0" w:beforeAutospacing="0" w:after="0" w:afterAutospacing="0"/>
        <w:jc w:val="center"/>
        <w:rPr>
          <w:rFonts w:ascii="Times New Roman" w:hAnsi="Times New Roman" w:cs="Times New Roman"/>
          <w:sz w:val="24"/>
          <w:szCs w:val="24"/>
        </w:rPr>
      </w:pPr>
      <w:r w:rsidRPr="00E610D8">
        <w:rPr>
          <w:rFonts w:ascii="Times New Roman" w:hAnsi="Times New Roman" w:cs="Times New Roman"/>
          <w:sz w:val="24"/>
          <w:szCs w:val="24"/>
        </w:rPr>
        <w:t>Новоладожское городское поселение</w:t>
      </w:r>
    </w:p>
    <w:p w:rsidR="00E610D8" w:rsidRPr="00E610D8" w:rsidRDefault="00E610D8" w:rsidP="00E610D8">
      <w:pPr>
        <w:spacing w:before="0" w:beforeAutospacing="0" w:after="0" w:afterAutospacing="0"/>
        <w:jc w:val="center"/>
        <w:rPr>
          <w:rFonts w:ascii="Times New Roman" w:hAnsi="Times New Roman" w:cs="Times New Roman"/>
          <w:sz w:val="24"/>
          <w:szCs w:val="24"/>
        </w:rPr>
      </w:pPr>
      <w:r w:rsidRPr="00E610D8">
        <w:rPr>
          <w:rFonts w:ascii="Times New Roman" w:hAnsi="Times New Roman" w:cs="Times New Roman"/>
          <w:sz w:val="24"/>
          <w:szCs w:val="24"/>
        </w:rPr>
        <w:t>Волховского муниципального района</w:t>
      </w:r>
    </w:p>
    <w:p w:rsidR="00E610D8" w:rsidRPr="00E610D8" w:rsidRDefault="00E610D8" w:rsidP="00E610D8">
      <w:pPr>
        <w:spacing w:before="0" w:beforeAutospacing="0" w:after="0" w:afterAutospacing="0"/>
        <w:jc w:val="center"/>
        <w:rPr>
          <w:rFonts w:ascii="Times New Roman" w:hAnsi="Times New Roman" w:cs="Times New Roman"/>
          <w:sz w:val="24"/>
          <w:szCs w:val="24"/>
        </w:rPr>
      </w:pPr>
      <w:r w:rsidRPr="00E610D8">
        <w:rPr>
          <w:rFonts w:ascii="Times New Roman" w:hAnsi="Times New Roman" w:cs="Times New Roman"/>
          <w:sz w:val="24"/>
          <w:szCs w:val="24"/>
        </w:rPr>
        <w:t>Ленинградской области</w:t>
      </w:r>
    </w:p>
    <w:p w:rsidR="00E610D8" w:rsidRPr="00E610D8" w:rsidRDefault="00E610D8" w:rsidP="00E610D8">
      <w:pPr>
        <w:spacing w:before="0" w:beforeAutospacing="0" w:after="0" w:afterAutospacing="0"/>
        <w:jc w:val="center"/>
        <w:rPr>
          <w:rFonts w:ascii="Times New Roman" w:hAnsi="Times New Roman" w:cs="Times New Roman"/>
          <w:sz w:val="24"/>
          <w:szCs w:val="24"/>
        </w:rPr>
      </w:pP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autoSpaceDE w:val="0"/>
        <w:autoSpaceDN w:val="0"/>
        <w:adjustRightInd w:val="0"/>
        <w:spacing w:before="0" w:beforeAutospacing="0" w:after="0" w:afterAutospacing="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ПАСПОРТ</w:t>
      </w:r>
    </w:p>
    <w:p w:rsidR="00E610D8" w:rsidRPr="00E610D8" w:rsidRDefault="00E610D8" w:rsidP="00E610D8">
      <w:pPr>
        <w:autoSpaceDE w:val="0"/>
        <w:autoSpaceDN w:val="0"/>
        <w:adjustRightInd w:val="0"/>
        <w:spacing w:before="0" w:beforeAutospacing="0" w:after="0" w:afterAutospacing="0"/>
        <w:jc w:val="center"/>
        <w:rPr>
          <w:rFonts w:ascii="Times New Roman" w:hAnsi="Times New Roman" w:cs="Times New Roman"/>
          <w:b/>
          <w:bCs/>
          <w:sz w:val="24"/>
          <w:szCs w:val="24"/>
          <w:lang w:eastAsia="en-US"/>
        </w:rPr>
      </w:pPr>
      <w:r w:rsidRPr="00E610D8">
        <w:rPr>
          <w:rFonts w:ascii="Times New Roman" w:hAnsi="Times New Roman" w:cs="Times New Roman"/>
          <w:b/>
          <w:bCs/>
          <w:sz w:val="24"/>
          <w:szCs w:val="24"/>
          <w:lang w:eastAsia="en-US"/>
        </w:rPr>
        <w:t>нестационарного торгового объекта</w:t>
      </w:r>
    </w:p>
    <w:p w:rsidR="00E610D8" w:rsidRDefault="00E610D8" w:rsidP="00E610D8">
      <w:pPr>
        <w:autoSpaceDE w:val="0"/>
        <w:autoSpaceDN w:val="0"/>
        <w:adjustRightInd w:val="0"/>
        <w:spacing w:before="0" w:beforeAutospacing="0" w:after="0" w:afterAutospacing="0"/>
        <w:jc w:val="both"/>
        <w:rPr>
          <w:rFonts w:ascii="Times New Roman" w:hAnsi="Times New Roman" w:cs="Times New Roman"/>
          <w:b/>
          <w:bCs/>
          <w:sz w:val="24"/>
          <w:szCs w:val="24"/>
          <w:lang w:eastAsia="en-US"/>
        </w:rPr>
      </w:pPr>
    </w:p>
    <w:p w:rsidR="00E610D8" w:rsidRDefault="00E610D8" w:rsidP="00E610D8">
      <w:pPr>
        <w:autoSpaceDE w:val="0"/>
        <w:autoSpaceDN w:val="0"/>
        <w:adjustRightInd w:val="0"/>
        <w:spacing w:before="0" w:beforeAutospacing="0" w:after="0" w:afterAutospacing="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Хозяйствующий субъект: ______________________________________________________</w:t>
      </w:r>
    </w:p>
    <w:p w:rsidR="00E610D8" w:rsidRPr="00E610D8" w:rsidRDefault="00E610D8" w:rsidP="00E610D8">
      <w:pPr>
        <w:autoSpaceDE w:val="0"/>
        <w:autoSpaceDN w:val="0"/>
        <w:adjustRightInd w:val="0"/>
        <w:spacing w:before="0" w:beforeAutospacing="0" w:after="0" w:afterAutospacing="0"/>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 xml:space="preserve">                                         </w:t>
      </w:r>
      <w:r w:rsidRPr="00E610D8">
        <w:rPr>
          <w:rFonts w:ascii="Times New Roman" w:hAnsi="Times New Roman" w:cs="Times New Roman"/>
          <w:i/>
          <w:sz w:val="20"/>
          <w:szCs w:val="20"/>
          <w:lang w:eastAsia="en-US"/>
        </w:rPr>
        <w:t xml:space="preserve">          (наименование юридического лица, индивидуального предпринимателя)</w:t>
      </w:r>
    </w:p>
    <w:p w:rsidR="00E610D8" w:rsidRDefault="00E610D8" w:rsidP="00E610D8">
      <w:pPr>
        <w:autoSpaceDE w:val="0"/>
        <w:autoSpaceDN w:val="0"/>
        <w:adjustRightInd w:val="0"/>
        <w:spacing w:before="0" w:beforeAutospacing="0" w:after="0" w:afterAutospacing="0"/>
        <w:jc w:val="center"/>
        <w:rPr>
          <w:rFonts w:ascii="Times New Roman" w:hAnsi="Times New Roman" w:cs="Times New Roman"/>
          <w:b/>
          <w:bCs/>
          <w:sz w:val="24"/>
          <w:szCs w:val="24"/>
          <w:lang w:eastAsia="en-US"/>
        </w:rPr>
      </w:pPr>
    </w:p>
    <w:p w:rsidR="00E610D8" w:rsidRDefault="00440173" w:rsidP="00E610D8">
      <w:pPr>
        <w:autoSpaceDE w:val="0"/>
        <w:autoSpaceDN w:val="0"/>
        <w:adjustRightInd w:val="0"/>
        <w:spacing w:before="0" w:beforeAutospacing="0" w:after="0" w:afterAutospacing="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ИНН _________________________ ОГРН (ОГРНИП) ______________________________</w:t>
      </w:r>
    </w:p>
    <w:p w:rsidR="00E610D8" w:rsidRPr="00E610D8" w:rsidRDefault="00E610D8" w:rsidP="00E610D8">
      <w:pPr>
        <w:autoSpaceDE w:val="0"/>
        <w:autoSpaceDN w:val="0"/>
        <w:adjustRightInd w:val="0"/>
        <w:spacing w:before="0" w:beforeAutospacing="0" w:after="0" w:afterAutospacing="0"/>
        <w:jc w:val="both"/>
        <w:rPr>
          <w:rFonts w:ascii="Times New Roman" w:hAnsi="Times New Roman" w:cs="Times New Roman"/>
          <w:b/>
          <w:bCs/>
          <w:sz w:val="24"/>
          <w:szCs w:val="24"/>
          <w:lang w:eastAsia="en-US"/>
        </w:rPr>
      </w:pPr>
    </w:p>
    <w:p w:rsidR="00E610D8" w:rsidRPr="00E610D8" w:rsidRDefault="00E610D8"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r w:rsidRPr="00E610D8">
        <w:rPr>
          <w:rFonts w:ascii="Times New Roman" w:hAnsi="Times New Roman" w:cs="Times New Roman"/>
          <w:b/>
          <w:sz w:val="24"/>
          <w:szCs w:val="24"/>
          <w:lang w:eastAsia="en-US"/>
        </w:rPr>
        <w:t>Срок действия:</w:t>
      </w:r>
      <w:r w:rsidRPr="00E610D8">
        <w:rPr>
          <w:rFonts w:ascii="Times New Roman" w:hAnsi="Times New Roman" w:cs="Times New Roman"/>
          <w:sz w:val="24"/>
          <w:szCs w:val="24"/>
          <w:lang w:eastAsia="en-US"/>
        </w:rPr>
        <w:t xml:space="preserve">  с  «</w:t>
      </w:r>
      <w:r>
        <w:rPr>
          <w:rFonts w:ascii="Times New Roman" w:hAnsi="Times New Roman" w:cs="Times New Roman"/>
          <w:sz w:val="24"/>
          <w:szCs w:val="24"/>
          <w:lang w:eastAsia="en-US"/>
        </w:rPr>
        <w:t xml:space="preserve"> ____ </w:t>
      </w:r>
      <w:r w:rsidRPr="00E610D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__________</w:t>
      </w:r>
      <w:r w:rsidRPr="00E610D8">
        <w:rPr>
          <w:rFonts w:ascii="Times New Roman" w:hAnsi="Times New Roman" w:cs="Times New Roman"/>
          <w:sz w:val="24"/>
          <w:szCs w:val="24"/>
          <w:lang w:eastAsia="en-US"/>
        </w:rPr>
        <w:t xml:space="preserve"> 2016 </w:t>
      </w:r>
      <w:r>
        <w:rPr>
          <w:rFonts w:ascii="Times New Roman" w:hAnsi="Times New Roman" w:cs="Times New Roman"/>
          <w:sz w:val="24"/>
          <w:szCs w:val="24"/>
          <w:lang w:eastAsia="en-US"/>
        </w:rPr>
        <w:t xml:space="preserve">года по </w:t>
      </w:r>
      <w:r w:rsidRPr="00E610D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____ </w:t>
      </w:r>
      <w:r w:rsidRPr="00E610D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__________</w:t>
      </w:r>
      <w:r w:rsidRPr="00E610D8">
        <w:rPr>
          <w:rFonts w:ascii="Times New Roman" w:hAnsi="Times New Roman" w:cs="Times New Roman"/>
          <w:sz w:val="24"/>
          <w:szCs w:val="24"/>
          <w:lang w:eastAsia="en-US"/>
        </w:rPr>
        <w:t xml:space="preserve"> 2016 года</w:t>
      </w:r>
    </w:p>
    <w:p w:rsidR="00E610D8" w:rsidRPr="00E610D8" w:rsidRDefault="00E610D8"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p>
    <w:p w:rsidR="00E610D8" w:rsidRDefault="00440173" w:rsidP="00E610D8">
      <w:pPr>
        <w:autoSpaceDE w:val="0"/>
        <w:autoSpaceDN w:val="0"/>
        <w:adjustRightInd w:val="0"/>
        <w:spacing w:before="0" w:beforeAutospacing="0" w:after="0" w:afterAutospacing="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Специализация нестационарного торгового объекта: _____________________________</w:t>
      </w:r>
    </w:p>
    <w:p w:rsidR="00440173" w:rsidRDefault="00440173" w:rsidP="00E610D8">
      <w:pPr>
        <w:autoSpaceDE w:val="0"/>
        <w:autoSpaceDN w:val="0"/>
        <w:adjustRightInd w:val="0"/>
        <w:spacing w:before="0" w:beforeAutospacing="0" w:after="0" w:afterAutospacing="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____________________________________________________________________________</w:t>
      </w:r>
    </w:p>
    <w:p w:rsidR="00440173" w:rsidRPr="00E610D8"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p>
    <w:p w:rsidR="00E610D8" w:rsidRPr="00E610D8"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Ассортимент </w:t>
      </w:r>
      <w:r w:rsidR="00E610D8" w:rsidRPr="00E610D8">
        <w:rPr>
          <w:rFonts w:ascii="Times New Roman" w:hAnsi="Times New Roman" w:cs="Times New Roman"/>
          <w:b/>
          <w:sz w:val="24"/>
          <w:szCs w:val="24"/>
          <w:lang w:eastAsia="en-US"/>
        </w:rPr>
        <w:t>реализ</w:t>
      </w:r>
      <w:r>
        <w:rPr>
          <w:rFonts w:ascii="Times New Roman" w:hAnsi="Times New Roman" w:cs="Times New Roman"/>
          <w:b/>
          <w:sz w:val="24"/>
          <w:szCs w:val="24"/>
          <w:lang w:eastAsia="en-US"/>
        </w:rPr>
        <w:t>уемых товаров</w:t>
      </w:r>
      <w:r w:rsidR="00E610D8" w:rsidRPr="00E610D8">
        <w:rPr>
          <w:rFonts w:ascii="Times New Roman" w:hAnsi="Times New Roman" w:cs="Times New Roman"/>
          <w:b/>
          <w:sz w:val="24"/>
          <w:szCs w:val="24"/>
          <w:lang w:eastAsia="en-US"/>
        </w:rPr>
        <w:t>:</w:t>
      </w:r>
      <w:r w:rsidR="00E610D8" w:rsidRPr="00E610D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____________________________________________</w:t>
      </w:r>
    </w:p>
    <w:p w:rsidR="00E610D8" w:rsidRPr="00440173"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r w:rsidRPr="00440173">
        <w:rPr>
          <w:rFonts w:ascii="Times New Roman" w:hAnsi="Times New Roman" w:cs="Times New Roman"/>
          <w:sz w:val="24"/>
          <w:szCs w:val="24"/>
          <w:lang w:eastAsia="en-US"/>
        </w:rPr>
        <w:t>_________________________________________________________________________</w:t>
      </w:r>
      <w:r>
        <w:rPr>
          <w:rFonts w:ascii="Times New Roman" w:hAnsi="Times New Roman" w:cs="Times New Roman"/>
          <w:sz w:val="24"/>
          <w:szCs w:val="24"/>
          <w:lang w:eastAsia="en-US"/>
        </w:rPr>
        <w:t>__</w:t>
      </w:r>
    </w:p>
    <w:p w:rsidR="00E610D8" w:rsidRPr="00E610D8" w:rsidRDefault="00E610D8"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p>
    <w:p w:rsidR="00E610D8"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r w:rsidRPr="00440173">
        <w:rPr>
          <w:rFonts w:ascii="Times New Roman" w:hAnsi="Times New Roman" w:cs="Times New Roman"/>
          <w:b/>
          <w:sz w:val="24"/>
          <w:szCs w:val="24"/>
          <w:lang w:eastAsia="en-US"/>
        </w:rPr>
        <w:t>Место нахождения об</w:t>
      </w:r>
      <w:r w:rsidR="006B311C">
        <w:rPr>
          <w:rFonts w:ascii="Times New Roman" w:hAnsi="Times New Roman" w:cs="Times New Roman"/>
          <w:b/>
          <w:sz w:val="24"/>
          <w:szCs w:val="24"/>
          <w:lang w:eastAsia="en-US"/>
        </w:rPr>
        <w:t>ъ</w:t>
      </w:r>
      <w:r w:rsidRPr="00440173">
        <w:rPr>
          <w:rFonts w:ascii="Times New Roman" w:hAnsi="Times New Roman" w:cs="Times New Roman"/>
          <w:b/>
          <w:sz w:val="24"/>
          <w:szCs w:val="24"/>
          <w:lang w:eastAsia="en-US"/>
        </w:rPr>
        <w:t>екта:</w:t>
      </w:r>
      <w:r w:rsidR="006B311C">
        <w:rPr>
          <w:rFonts w:ascii="Times New Roman" w:hAnsi="Times New Roman" w:cs="Times New Roman"/>
          <w:sz w:val="24"/>
          <w:szCs w:val="24"/>
          <w:lang w:eastAsia="en-US"/>
        </w:rPr>
        <w:t xml:space="preserve"> _____________</w:t>
      </w:r>
      <w:r>
        <w:rPr>
          <w:rFonts w:ascii="Times New Roman" w:hAnsi="Times New Roman" w:cs="Times New Roman"/>
          <w:sz w:val="24"/>
          <w:szCs w:val="24"/>
          <w:lang w:eastAsia="en-US"/>
        </w:rPr>
        <w:t>_______________________________________</w:t>
      </w:r>
    </w:p>
    <w:p w:rsidR="00440173"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w:t>
      </w:r>
    </w:p>
    <w:p w:rsidR="00440173" w:rsidRDefault="00440173" w:rsidP="00E610D8">
      <w:pPr>
        <w:autoSpaceDE w:val="0"/>
        <w:autoSpaceDN w:val="0"/>
        <w:adjustRightInd w:val="0"/>
        <w:spacing w:before="0" w:beforeAutospacing="0" w:after="0" w:afterAutospacing="0"/>
        <w:jc w:val="both"/>
        <w:rPr>
          <w:rFonts w:ascii="Times New Roman" w:hAnsi="Times New Roman" w:cs="Times New Roman"/>
          <w:b/>
          <w:sz w:val="24"/>
          <w:szCs w:val="24"/>
        </w:rPr>
      </w:pPr>
    </w:p>
    <w:p w:rsidR="00440173" w:rsidRDefault="00440173" w:rsidP="00E610D8">
      <w:pPr>
        <w:autoSpaceDE w:val="0"/>
        <w:autoSpaceDN w:val="0"/>
        <w:adjustRightInd w:val="0"/>
        <w:spacing w:before="0" w:beforeAutospacing="0" w:after="0" w:afterAutospacing="0"/>
        <w:jc w:val="both"/>
        <w:rPr>
          <w:rFonts w:ascii="Times New Roman" w:hAnsi="Times New Roman" w:cs="Times New Roman"/>
          <w:b/>
          <w:sz w:val="24"/>
          <w:szCs w:val="24"/>
        </w:rPr>
      </w:pPr>
      <w:r w:rsidRPr="00E610D8">
        <w:rPr>
          <w:rFonts w:ascii="Times New Roman" w:hAnsi="Times New Roman" w:cs="Times New Roman"/>
          <w:b/>
          <w:sz w:val="24"/>
          <w:szCs w:val="24"/>
        </w:rPr>
        <w:t>Режим работы:</w:t>
      </w:r>
      <w:r>
        <w:rPr>
          <w:rFonts w:ascii="Times New Roman" w:hAnsi="Times New Roman" w:cs="Times New Roman"/>
          <w:b/>
          <w:sz w:val="24"/>
          <w:szCs w:val="24"/>
        </w:rPr>
        <w:t xml:space="preserve"> ______________________________________________________________</w:t>
      </w:r>
    </w:p>
    <w:p w:rsidR="00440173" w:rsidRPr="00E610D8" w:rsidRDefault="00440173"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p>
    <w:p w:rsidR="00E610D8" w:rsidRPr="00E610D8" w:rsidRDefault="00440173" w:rsidP="00E610D8">
      <w:pPr>
        <w:autoSpaceDE w:val="0"/>
        <w:autoSpaceDN w:val="0"/>
        <w:adjustRightInd w:val="0"/>
        <w:spacing w:before="0" w:beforeAutospacing="0" w:after="0" w:afterAutospacing="0"/>
        <w:rPr>
          <w:rFonts w:ascii="Times New Roman" w:hAnsi="Times New Roman" w:cs="Times New Roman"/>
          <w:i/>
          <w:sz w:val="24"/>
          <w:szCs w:val="24"/>
          <w:u w:val="single"/>
          <w:lang w:eastAsia="en-US"/>
        </w:rPr>
      </w:pPr>
      <w:r>
        <w:rPr>
          <w:rFonts w:ascii="Times New Roman" w:hAnsi="Times New Roman" w:cs="Times New Roman"/>
          <w:b/>
          <w:sz w:val="24"/>
          <w:szCs w:val="24"/>
          <w:lang w:eastAsia="en-US"/>
        </w:rPr>
        <w:t>Краткая характеристика объекта</w:t>
      </w:r>
      <w:r w:rsidR="00E610D8" w:rsidRPr="00440173">
        <w:rPr>
          <w:rFonts w:ascii="Times New Roman" w:hAnsi="Times New Roman" w:cs="Times New Roman"/>
          <w:b/>
          <w:sz w:val="24"/>
          <w:szCs w:val="24"/>
          <w:lang w:eastAsia="en-US"/>
        </w:rPr>
        <w:t>:</w:t>
      </w:r>
      <w:r w:rsidR="00E610D8" w:rsidRPr="0044017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______________________________________________</w:t>
      </w:r>
      <w:r w:rsidR="00E610D8" w:rsidRPr="00E610D8">
        <w:rPr>
          <w:rFonts w:ascii="Times New Roman" w:hAnsi="Times New Roman" w:cs="Times New Roman"/>
          <w:i/>
          <w:sz w:val="24"/>
          <w:szCs w:val="24"/>
          <w:u w:val="single"/>
          <w:lang w:eastAsia="en-US"/>
        </w:rPr>
        <w:t xml:space="preserve"> </w:t>
      </w:r>
    </w:p>
    <w:p w:rsidR="00E610D8" w:rsidRPr="00440173" w:rsidRDefault="00E610D8" w:rsidP="00E610D8">
      <w:pPr>
        <w:autoSpaceDE w:val="0"/>
        <w:autoSpaceDN w:val="0"/>
        <w:adjustRightInd w:val="0"/>
        <w:spacing w:before="0" w:beforeAutospacing="0" w:after="0" w:afterAutospacing="0"/>
        <w:rPr>
          <w:rFonts w:ascii="Times New Roman" w:hAnsi="Times New Roman" w:cs="Times New Roman"/>
          <w:i/>
          <w:sz w:val="20"/>
          <w:szCs w:val="20"/>
          <w:lang w:eastAsia="en-US"/>
        </w:rPr>
      </w:pPr>
      <w:r w:rsidRPr="00440173">
        <w:rPr>
          <w:rFonts w:ascii="Times New Roman" w:hAnsi="Times New Roman" w:cs="Times New Roman"/>
          <w:i/>
          <w:sz w:val="20"/>
          <w:szCs w:val="20"/>
          <w:lang w:eastAsia="en-US"/>
        </w:rPr>
        <w:t xml:space="preserve">                                        </w:t>
      </w:r>
      <w:r w:rsidR="00440173">
        <w:rPr>
          <w:rFonts w:ascii="Times New Roman" w:hAnsi="Times New Roman" w:cs="Times New Roman"/>
          <w:i/>
          <w:sz w:val="20"/>
          <w:szCs w:val="20"/>
          <w:lang w:eastAsia="en-US"/>
        </w:rPr>
        <w:t xml:space="preserve">           </w:t>
      </w:r>
      <w:r w:rsidRPr="00440173">
        <w:rPr>
          <w:rFonts w:ascii="Times New Roman" w:hAnsi="Times New Roman" w:cs="Times New Roman"/>
          <w:i/>
          <w:sz w:val="20"/>
          <w:szCs w:val="20"/>
          <w:lang w:eastAsia="en-US"/>
        </w:rPr>
        <w:t xml:space="preserve">              (указывается типовая модель, цвет и материал наружной отделки)</w:t>
      </w:r>
    </w:p>
    <w:p w:rsidR="00440173" w:rsidRPr="00440173" w:rsidRDefault="00440173" w:rsidP="00E610D8">
      <w:pPr>
        <w:autoSpaceDE w:val="0"/>
        <w:autoSpaceDN w:val="0"/>
        <w:adjustRightInd w:val="0"/>
        <w:spacing w:before="0" w:beforeAutospacing="0" w:after="0" w:afterAutospacing="0"/>
        <w:rPr>
          <w:rFonts w:ascii="Times New Roman" w:hAnsi="Times New Roman" w:cs="Times New Roman"/>
          <w:sz w:val="24"/>
          <w:szCs w:val="24"/>
          <w:lang w:eastAsia="en-US"/>
        </w:rPr>
      </w:pPr>
      <w:r w:rsidRPr="00440173">
        <w:rPr>
          <w:rFonts w:ascii="Times New Roman" w:hAnsi="Times New Roman" w:cs="Times New Roman"/>
          <w:sz w:val="24"/>
          <w:szCs w:val="24"/>
          <w:lang w:eastAsia="en-US"/>
        </w:rPr>
        <w:t>_____________________________________________________________________________</w:t>
      </w:r>
    </w:p>
    <w:p w:rsidR="00440173" w:rsidRDefault="00440173" w:rsidP="00E610D8">
      <w:pPr>
        <w:autoSpaceDE w:val="0"/>
        <w:autoSpaceDN w:val="0"/>
        <w:adjustRightInd w:val="0"/>
        <w:spacing w:before="0" w:beforeAutospacing="0" w:after="0" w:afterAutospacing="0"/>
        <w:rPr>
          <w:rFonts w:ascii="Times New Roman" w:hAnsi="Times New Roman" w:cs="Times New Roman"/>
          <w:b/>
          <w:sz w:val="24"/>
          <w:szCs w:val="24"/>
          <w:u w:val="single"/>
          <w:lang w:eastAsia="en-US"/>
        </w:rPr>
      </w:pPr>
    </w:p>
    <w:p w:rsidR="00E610D8" w:rsidRPr="00447F0A" w:rsidRDefault="00E610D8" w:rsidP="00E610D8">
      <w:pPr>
        <w:autoSpaceDE w:val="0"/>
        <w:autoSpaceDN w:val="0"/>
        <w:adjustRightInd w:val="0"/>
        <w:spacing w:before="0" w:beforeAutospacing="0" w:after="0" w:afterAutospacing="0"/>
        <w:rPr>
          <w:rFonts w:ascii="Times New Roman" w:hAnsi="Times New Roman" w:cs="Times New Roman"/>
          <w:sz w:val="24"/>
          <w:szCs w:val="24"/>
          <w:lang w:eastAsia="en-US"/>
        </w:rPr>
      </w:pPr>
      <w:r w:rsidRPr="00E610D8">
        <w:rPr>
          <w:rFonts w:ascii="Times New Roman" w:hAnsi="Times New Roman" w:cs="Times New Roman"/>
          <w:b/>
          <w:sz w:val="24"/>
          <w:szCs w:val="24"/>
          <w:lang w:eastAsia="en-US"/>
        </w:rPr>
        <w:t>Площадь объекта</w:t>
      </w:r>
      <w:r w:rsidRPr="00447F0A">
        <w:rPr>
          <w:rFonts w:ascii="Times New Roman" w:hAnsi="Times New Roman" w:cs="Times New Roman"/>
          <w:b/>
          <w:sz w:val="24"/>
          <w:szCs w:val="24"/>
          <w:lang w:eastAsia="en-US"/>
        </w:rPr>
        <w:t>:</w:t>
      </w:r>
      <w:r w:rsidRPr="00447F0A">
        <w:rPr>
          <w:rFonts w:ascii="Times New Roman" w:hAnsi="Times New Roman" w:cs="Times New Roman"/>
          <w:sz w:val="24"/>
          <w:szCs w:val="24"/>
          <w:lang w:eastAsia="en-US"/>
        </w:rPr>
        <w:t xml:space="preserve"> </w:t>
      </w:r>
      <w:r w:rsidR="00447F0A">
        <w:rPr>
          <w:rFonts w:ascii="Times New Roman" w:hAnsi="Times New Roman" w:cs="Times New Roman"/>
          <w:sz w:val="24"/>
          <w:szCs w:val="24"/>
          <w:lang w:eastAsia="en-US"/>
        </w:rPr>
        <w:t>___________________________________________________ кв.м.</w:t>
      </w: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sz w:val="24"/>
          <w:szCs w:val="24"/>
          <w:u w:val="single"/>
          <w:lang w:eastAsia="en-US"/>
        </w:rPr>
      </w:pPr>
    </w:p>
    <w:p w:rsidR="00E610D8" w:rsidRPr="00447F0A" w:rsidRDefault="00E610D8" w:rsidP="00E610D8">
      <w:pPr>
        <w:autoSpaceDE w:val="0"/>
        <w:autoSpaceDN w:val="0"/>
        <w:adjustRightInd w:val="0"/>
        <w:spacing w:before="0" w:beforeAutospacing="0" w:after="0" w:afterAutospacing="0"/>
        <w:jc w:val="both"/>
        <w:rPr>
          <w:rFonts w:ascii="Times New Roman" w:hAnsi="Times New Roman" w:cs="Times New Roman"/>
          <w:sz w:val="24"/>
          <w:szCs w:val="24"/>
          <w:lang w:eastAsia="en-US"/>
        </w:rPr>
      </w:pPr>
      <w:r w:rsidRPr="00447F0A">
        <w:rPr>
          <w:rFonts w:ascii="Times New Roman" w:hAnsi="Times New Roman" w:cs="Times New Roman"/>
          <w:sz w:val="24"/>
          <w:szCs w:val="24"/>
          <w:lang w:eastAsia="en-US"/>
        </w:rPr>
        <w:t xml:space="preserve">Схема границ земельного участка </w:t>
      </w:r>
      <w:r w:rsidR="00447F0A" w:rsidRPr="00447F0A">
        <w:rPr>
          <w:rFonts w:ascii="Times New Roman" w:hAnsi="Times New Roman" w:cs="Times New Roman"/>
          <w:sz w:val="24"/>
          <w:szCs w:val="24"/>
          <w:lang w:eastAsia="en-US"/>
        </w:rPr>
        <w:t xml:space="preserve">определена в соответствии со Схемой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территории МО Новоладожское городское поселение, утвержденной </w:t>
      </w:r>
      <w:r w:rsidRPr="00447F0A">
        <w:rPr>
          <w:rFonts w:ascii="Times New Roman" w:hAnsi="Times New Roman" w:cs="Times New Roman"/>
          <w:sz w:val="24"/>
          <w:szCs w:val="24"/>
          <w:lang w:eastAsia="en-US"/>
        </w:rPr>
        <w:t>Постановлением администрации Новоладожского городского поселения № 140 от 11.03.2016г. «Об утверждении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w:t>
      </w:r>
      <w:r w:rsidR="002758E0">
        <w:rPr>
          <w:rFonts w:ascii="Times New Roman" w:hAnsi="Times New Roman" w:cs="Times New Roman"/>
          <w:sz w:val="24"/>
          <w:szCs w:val="24"/>
          <w:lang w:eastAsia="en-US"/>
        </w:rPr>
        <w:t>ории МО Новоладожское городское</w:t>
      </w:r>
      <w:r w:rsidR="00CE1085">
        <w:rPr>
          <w:rFonts w:ascii="Times New Roman" w:hAnsi="Times New Roman" w:cs="Times New Roman"/>
          <w:sz w:val="24"/>
          <w:szCs w:val="24"/>
          <w:lang w:eastAsia="en-US"/>
        </w:rPr>
        <w:t xml:space="preserve"> в новой редакции</w:t>
      </w:r>
      <w:r w:rsidR="002758E0">
        <w:rPr>
          <w:rFonts w:ascii="Times New Roman" w:hAnsi="Times New Roman" w:cs="Times New Roman"/>
          <w:sz w:val="24"/>
          <w:szCs w:val="24"/>
          <w:lang w:eastAsia="en-US"/>
        </w:rPr>
        <w:t>».</w:t>
      </w:r>
    </w:p>
    <w:p w:rsidR="004673A2" w:rsidRPr="00E610D8" w:rsidRDefault="004673A2" w:rsidP="00E610D8">
      <w:pPr>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b/>
          <w:sz w:val="24"/>
          <w:szCs w:val="24"/>
          <w:lang w:eastAsia="en-US"/>
        </w:rPr>
      </w:pPr>
      <w:r w:rsidRPr="00E610D8">
        <w:rPr>
          <w:rFonts w:ascii="Times New Roman" w:hAnsi="Times New Roman" w:cs="Times New Roman"/>
          <w:b/>
          <w:sz w:val="24"/>
          <w:szCs w:val="24"/>
          <w:lang w:eastAsia="en-US"/>
        </w:rPr>
        <w:t xml:space="preserve">Иные требования по эксплуатации объекта: </w:t>
      </w:r>
    </w:p>
    <w:p w:rsidR="004673A2" w:rsidRDefault="004673A2" w:rsidP="00E610D8">
      <w:pPr>
        <w:pStyle w:val="a3"/>
        <w:spacing w:before="0" w:beforeAutospacing="0" w:after="0" w:afterAutospacing="0"/>
        <w:jc w:val="both"/>
        <w:rPr>
          <w:rFonts w:ascii="Times New Roman" w:hAnsi="Times New Roman" w:cs="Times New Roman"/>
          <w:b/>
          <w:i/>
          <w:sz w:val="24"/>
          <w:szCs w:val="24"/>
        </w:rPr>
      </w:pPr>
    </w:p>
    <w:p w:rsidR="00E610D8" w:rsidRPr="00447F0A" w:rsidRDefault="00E610D8" w:rsidP="00E610D8">
      <w:pPr>
        <w:pStyle w:val="a3"/>
        <w:spacing w:before="0" w:beforeAutospacing="0" w:after="0" w:afterAutospacing="0"/>
        <w:jc w:val="both"/>
        <w:rPr>
          <w:rFonts w:ascii="Times New Roman" w:hAnsi="Times New Roman" w:cs="Times New Roman"/>
          <w:b/>
          <w:i/>
          <w:sz w:val="24"/>
          <w:szCs w:val="24"/>
        </w:rPr>
      </w:pPr>
      <w:r w:rsidRPr="00447F0A">
        <w:rPr>
          <w:rFonts w:ascii="Times New Roman" w:hAnsi="Times New Roman" w:cs="Times New Roman"/>
          <w:b/>
          <w:i/>
          <w:sz w:val="24"/>
          <w:szCs w:val="24"/>
        </w:rPr>
        <w:t>Хозяйствующий субъект обязан:</w:t>
      </w:r>
    </w:p>
    <w:p w:rsidR="00E610D8" w:rsidRPr="00E610D8" w:rsidRDefault="00E610D8" w:rsidP="00E610D8">
      <w:pPr>
        <w:pStyle w:val="a3"/>
        <w:spacing w:before="0" w:beforeAutospacing="0" w:after="0" w:afterAutospacing="0"/>
        <w:jc w:val="both"/>
        <w:rPr>
          <w:rFonts w:ascii="Times New Roman" w:hAnsi="Times New Roman" w:cs="Times New Roman"/>
          <w:sz w:val="24"/>
          <w:szCs w:val="24"/>
        </w:rPr>
      </w:pPr>
    </w:p>
    <w:p w:rsidR="00E610D8" w:rsidRPr="00E610D8" w:rsidRDefault="00E610D8" w:rsidP="00E610D8">
      <w:pPr>
        <w:spacing w:before="0" w:beforeAutospacing="0" w:after="0" w:afterAutospacing="0"/>
        <w:ind w:left="360"/>
        <w:jc w:val="both"/>
        <w:rPr>
          <w:rFonts w:ascii="Times New Roman" w:hAnsi="Times New Roman" w:cs="Times New Roman"/>
          <w:sz w:val="24"/>
          <w:szCs w:val="24"/>
        </w:rPr>
      </w:pPr>
      <w:r w:rsidRPr="00E610D8">
        <w:rPr>
          <w:rFonts w:ascii="Times New Roman" w:hAnsi="Times New Roman" w:cs="Times New Roman"/>
          <w:sz w:val="24"/>
          <w:szCs w:val="24"/>
        </w:rPr>
        <w:t>- выполнить мощение площадки под нестационарным торговым объектом, из натурального или искусственного камня, тротуарной плитки, брусчатки и т.п. По периметру мощения предусмотреть установку бордюрного камня для пешеходных дорожек;</w:t>
      </w:r>
    </w:p>
    <w:p w:rsidR="00E610D8" w:rsidRPr="00E610D8" w:rsidRDefault="00E610D8" w:rsidP="00E610D8">
      <w:pPr>
        <w:spacing w:before="0" w:beforeAutospacing="0" w:after="0" w:afterAutospacing="0"/>
        <w:ind w:left="360"/>
        <w:jc w:val="both"/>
        <w:rPr>
          <w:rFonts w:ascii="Times New Roman" w:hAnsi="Times New Roman" w:cs="Times New Roman"/>
          <w:sz w:val="24"/>
          <w:szCs w:val="24"/>
        </w:rPr>
      </w:pPr>
      <w:r w:rsidRPr="00E610D8">
        <w:rPr>
          <w:rFonts w:ascii="Times New Roman" w:hAnsi="Times New Roman" w:cs="Times New Roman"/>
          <w:sz w:val="24"/>
          <w:szCs w:val="24"/>
        </w:rPr>
        <w:t>- установить урны (бетонные, металлические, каменные) со сменными контейнерами для сбора мусора;</w:t>
      </w:r>
    </w:p>
    <w:p w:rsidR="00E610D8" w:rsidRPr="00E610D8" w:rsidRDefault="00E610D8" w:rsidP="00E610D8">
      <w:pPr>
        <w:spacing w:before="0" w:beforeAutospacing="0" w:after="0" w:afterAutospacing="0"/>
        <w:ind w:left="360"/>
        <w:jc w:val="both"/>
        <w:rPr>
          <w:rFonts w:ascii="Times New Roman" w:hAnsi="Times New Roman" w:cs="Times New Roman"/>
          <w:sz w:val="24"/>
          <w:szCs w:val="24"/>
        </w:rPr>
      </w:pPr>
      <w:r w:rsidRPr="00E610D8">
        <w:rPr>
          <w:rFonts w:ascii="Times New Roman" w:hAnsi="Times New Roman" w:cs="Times New Roman"/>
          <w:sz w:val="24"/>
          <w:szCs w:val="24"/>
        </w:rPr>
        <w:t>- производить ежедневно уборку территории, прилегающей к нестационарному торговому объекту. Границы уборки территории не могут быть менее 10 метров от границ земельного участка. Не допускается осуществлять складирование товара, упаковок, мусора на элементах благоустройства и прилегающей территории.</w:t>
      </w:r>
    </w:p>
    <w:p w:rsidR="00E610D8" w:rsidRPr="00E610D8" w:rsidRDefault="00E610D8" w:rsidP="00E610D8">
      <w:pPr>
        <w:tabs>
          <w:tab w:val="left" w:pos="426"/>
        </w:tabs>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tabs>
          <w:tab w:val="left" w:pos="426"/>
        </w:tabs>
        <w:autoSpaceDE w:val="0"/>
        <w:autoSpaceDN w:val="0"/>
        <w:adjustRightInd w:val="0"/>
        <w:spacing w:before="0" w:beforeAutospacing="0" w:after="0" w:afterAutospacing="0"/>
        <w:rPr>
          <w:rFonts w:ascii="Times New Roman" w:hAnsi="Times New Roman" w:cs="Times New Roman"/>
          <w:b/>
          <w:sz w:val="24"/>
          <w:szCs w:val="24"/>
          <w:lang w:eastAsia="en-US"/>
        </w:rPr>
      </w:pPr>
      <w:r w:rsidRPr="00E610D8">
        <w:rPr>
          <w:rFonts w:ascii="Times New Roman" w:hAnsi="Times New Roman" w:cs="Times New Roman"/>
          <w:sz w:val="24"/>
          <w:szCs w:val="24"/>
          <w:lang w:eastAsia="en-US"/>
        </w:rPr>
        <w:t xml:space="preserve">      </w:t>
      </w:r>
      <w:r w:rsidRPr="00E610D8">
        <w:rPr>
          <w:rFonts w:ascii="Times New Roman" w:hAnsi="Times New Roman" w:cs="Times New Roman"/>
          <w:b/>
          <w:sz w:val="24"/>
          <w:szCs w:val="24"/>
          <w:lang w:eastAsia="en-US"/>
        </w:rPr>
        <w:t>Приложение:</w:t>
      </w:r>
    </w:p>
    <w:p w:rsidR="00E610D8" w:rsidRPr="00E610D8" w:rsidRDefault="00E610D8" w:rsidP="00E610D8">
      <w:pPr>
        <w:tabs>
          <w:tab w:val="left" w:pos="426"/>
        </w:tabs>
        <w:autoSpaceDE w:val="0"/>
        <w:autoSpaceDN w:val="0"/>
        <w:adjustRightInd w:val="0"/>
        <w:spacing w:before="0" w:beforeAutospacing="0" w:after="0" w:afterAutospacing="0"/>
        <w:rPr>
          <w:rFonts w:ascii="Times New Roman" w:hAnsi="Times New Roman" w:cs="Times New Roman"/>
          <w:b/>
          <w:sz w:val="24"/>
          <w:szCs w:val="24"/>
          <w:lang w:eastAsia="en-US"/>
        </w:rPr>
      </w:pPr>
    </w:p>
    <w:p w:rsidR="008629D5" w:rsidRDefault="008629D5" w:rsidP="008629D5">
      <w:pPr>
        <w:spacing w:before="0" w:beforeAutospacing="0" w:after="0" w:afterAutospacing="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эскизный проект</w:t>
      </w:r>
      <w:r>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t xml:space="preserve">организации объекта торговли </w:t>
      </w:r>
    </w:p>
    <w:p w:rsidR="008629D5" w:rsidRPr="005423E2" w:rsidRDefault="008629D5" w:rsidP="008629D5">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6035">
        <w:rPr>
          <w:rFonts w:ascii="Times New Roman" w:eastAsia="Times New Roman" w:hAnsi="Times New Roman" w:cs="Times New Roman"/>
          <w:sz w:val="24"/>
          <w:szCs w:val="24"/>
        </w:rPr>
        <w:t>схем</w:t>
      </w:r>
      <w:r>
        <w:rPr>
          <w:rFonts w:ascii="Times New Roman" w:eastAsia="Times New Roman" w:hAnsi="Times New Roman" w:cs="Times New Roman"/>
          <w:sz w:val="24"/>
          <w:szCs w:val="24"/>
        </w:rPr>
        <w:t>а</w:t>
      </w:r>
      <w:r w:rsidRPr="002D6035">
        <w:rPr>
          <w:rFonts w:ascii="Times New Roman" w:eastAsia="Times New Roman" w:hAnsi="Times New Roman" w:cs="Times New Roman"/>
          <w:sz w:val="24"/>
          <w:szCs w:val="24"/>
        </w:rPr>
        <w:t xml:space="preserve"> расположения объекта с элементами благоустройства</w:t>
      </w: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tabs>
          <w:tab w:val="left" w:pos="426"/>
        </w:tabs>
        <w:autoSpaceDE w:val="0"/>
        <w:autoSpaceDN w:val="0"/>
        <w:adjustRightInd w:val="0"/>
        <w:spacing w:before="0" w:beforeAutospacing="0" w:after="0" w:afterAutospacing="0"/>
        <w:rPr>
          <w:rFonts w:ascii="Times New Roman" w:hAnsi="Times New Roman" w:cs="Times New Roman"/>
          <w:b/>
          <w:sz w:val="24"/>
          <w:szCs w:val="24"/>
          <w:lang w:eastAsia="en-US"/>
        </w:rPr>
      </w:pPr>
      <w:r w:rsidRPr="00E610D8">
        <w:rPr>
          <w:rFonts w:ascii="Times New Roman" w:hAnsi="Times New Roman" w:cs="Times New Roman"/>
          <w:b/>
          <w:sz w:val="24"/>
          <w:szCs w:val="24"/>
          <w:lang w:eastAsia="en-US"/>
        </w:rPr>
        <w:t xml:space="preserve">      Глава</w:t>
      </w:r>
      <w:r w:rsidR="00447F0A">
        <w:rPr>
          <w:rFonts w:ascii="Times New Roman" w:hAnsi="Times New Roman" w:cs="Times New Roman"/>
          <w:b/>
          <w:sz w:val="24"/>
          <w:szCs w:val="24"/>
          <w:lang w:eastAsia="en-US"/>
        </w:rPr>
        <w:t xml:space="preserve"> </w:t>
      </w:r>
      <w:r w:rsidRPr="00E610D8">
        <w:rPr>
          <w:rFonts w:ascii="Times New Roman" w:hAnsi="Times New Roman" w:cs="Times New Roman"/>
          <w:b/>
          <w:sz w:val="24"/>
          <w:szCs w:val="24"/>
          <w:lang w:eastAsia="en-US"/>
        </w:rPr>
        <w:t>администра</w:t>
      </w:r>
      <w:r w:rsidR="00447F0A">
        <w:rPr>
          <w:rFonts w:ascii="Times New Roman" w:hAnsi="Times New Roman" w:cs="Times New Roman"/>
          <w:b/>
          <w:sz w:val="24"/>
          <w:szCs w:val="24"/>
          <w:lang w:eastAsia="en-US"/>
        </w:rPr>
        <w:t xml:space="preserve">ции               </w:t>
      </w:r>
      <w:r w:rsidR="008629D5">
        <w:rPr>
          <w:rFonts w:ascii="Times New Roman" w:hAnsi="Times New Roman" w:cs="Times New Roman"/>
          <w:b/>
          <w:sz w:val="24"/>
          <w:szCs w:val="24"/>
          <w:lang w:eastAsia="en-US"/>
        </w:rPr>
        <w:t xml:space="preserve">  </w:t>
      </w:r>
      <w:r w:rsidRPr="00E610D8">
        <w:rPr>
          <w:rFonts w:ascii="Times New Roman" w:hAnsi="Times New Roman" w:cs="Times New Roman"/>
          <w:b/>
          <w:sz w:val="24"/>
          <w:szCs w:val="24"/>
          <w:lang w:eastAsia="en-US"/>
        </w:rPr>
        <w:t xml:space="preserve">             </w:t>
      </w:r>
      <w:r w:rsidR="00447F0A">
        <w:rPr>
          <w:rFonts w:ascii="Times New Roman" w:hAnsi="Times New Roman" w:cs="Times New Roman"/>
          <w:b/>
          <w:sz w:val="24"/>
          <w:szCs w:val="24"/>
          <w:lang w:eastAsia="en-US"/>
        </w:rPr>
        <w:t>_________________/_______________</w:t>
      </w:r>
    </w:p>
    <w:p w:rsidR="00E610D8" w:rsidRDefault="00447F0A" w:rsidP="00E610D8">
      <w:pPr>
        <w:autoSpaceDE w:val="0"/>
        <w:autoSpaceDN w:val="0"/>
        <w:adjustRightInd w:val="0"/>
        <w:spacing w:before="0" w:beforeAutospacing="0" w:after="0" w:afterAutospacing="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8629D5">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447F0A">
        <w:rPr>
          <w:rFonts w:ascii="Times New Roman" w:hAnsi="Times New Roman" w:cs="Times New Roman"/>
          <w:sz w:val="20"/>
          <w:szCs w:val="20"/>
          <w:lang w:eastAsia="en-US"/>
        </w:rPr>
        <w:t xml:space="preserve">(подпись) </w:t>
      </w:r>
      <w:r>
        <w:rPr>
          <w:rFonts w:ascii="Times New Roman" w:hAnsi="Times New Roman" w:cs="Times New Roman"/>
          <w:sz w:val="20"/>
          <w:szCs w:val="20"/>
          <w:lang w:eastAsia="en-US"/>
        </w:rPr>
        <w:t xml:space="preserve">                       </w:t>
      </w:r>
      <w:r w:rsidRPr="00447F0A">
        <w:rPr>
          <w:rFonts w:ascii="Times New Roman" w:hAnsi="Times New Roman" w:cs="Times New Roman"/>
          <w:sz w:val="20"/>
          <w:szCs w:val="20"/>
          <w:lang w:eastAsia="en-US"/>
        </w:rPr>
        <w:t>(И.О. Фамилия)</w:t>
      </w:r>
    </w:p>
    <w:p w:rsidR="00E610D8" w:rsidRPr="00E610D8" w:rsidRDefault="00E610D8" w:rsidP="00E610D8">
      <w:pPr>
        <w:autoSpaceDE w:val="0"/>
        <w:autoSpaceDN w:val="0"/>
        <w:adjustRightInd w:val="0"/>
        <w:spacing w:before="0" w:beforeAutospacing="0" w:after="0" w:afterAutospacing="0"/>
        <w:rPr>
          <w:rFonts w:ascii="Times New Roman" w:hAnsi="Times New Roman" w:cs="Times New Roman"/>
          <w:sz w:val="24"/>
          <w:szCs w:val="24"/>
          <w:lang w:eastAsia="en-US"/>
        </w:rPr>
      </w:pPr>
    </w:p>
    <w:p w:rsidR="00E610D8" w:rsidRPr="00E610D8" w:rsidRDefault="00E610D8" w:rsidP="00E610D8">
      <w:pPr>
        <w:tabs>
          <w:tab w:val="left" w:pos="426"/>
        </w:tabs>
        <w:autoSpaceDE w:val="0"/>
        <w:autoSpaceDN w:val="0"/>
        <w:adjustRightInd w:val="0"/>
        <w:spacing w:before="0" w:beforeAutospacing="0" w:after="0" w:afterAutospacing="0"/>
        <w:rPr>
          <w:rFonts w:ascii="Times New Roman" w:hAnsi="Times New Roman" w:cs="Times New Roman"/>
          <w:i/>
          <w:sz w:val="24"/>
          <w:szCs w:val="24"/>
          <w:lang w:eastAsia="en-US"/>
        </w:rPr>
      </w:pPr>
      <w:r w:rsidRPr="00E610D8">
        <w:rPr>
          <w:rFonts w:ascii="Times New Roman" w:hAnsi="Times New Roman" w:cs="Times New Roman"/>
          <w:sz w:val="24"/>
          <w:szCs w:val="24"/>
          <w:lang w:eastAsia="en-US"/>
        </w:rPr>
        <w:t xml:space="preserve">« </w:t>
      </w:r>
      <w:r w:rsidR="00447F0A">
        <w:rPr>
          <w:rFonts w:ascii="Times New Roman" w:hAnsi="Times New Roman" w:cs="Times New Roman"/>
          <w:sz w:val="24"/>
          <w:szCs w:val="24"/>
          <w:lang w:eastAsia="en-US"/>
        </w:rPr>
        <w:t>____</w:t>
      </w:r>
      <w:r w:rsidRPr="00E610D8">
        <w:rPr>
          <w:rFonts w:ascii="Times New Roman" w:hAnsi="Times New Roman" w:cs="Times New Roman"/>
          <w:sz w:val="24"/>
          <w:szCs w:val="24"/>
          <w:lang w:eastAsia="en-US"/>
        </w:rPr>
        <w:t xml:space="preserve"> » </w:t>
      </w:r>
      <w:r w:rsidR="00447F0A">
        <w:rPr>
          <w:rFonts w:ascii="Times New Roman" w:hAnsi="Times New Roman" w:cs="Times New Roman"/>
          <w:sz w:val="24"/>
          <w:szCs w:val="24"/>
          <w:lang w:eastAsia="en-US"/>
        </w:rPr>
        <w:t xml:space="preserve">____________ </w:t>
      </w:r>
      <w:r w:rsidRPr="00E610D8">
        <w:rPr>
          <w:rFonts w:ascii="Times New Roman" w:hAnsi="Times New Roman" w:cs="Times New Roman"/>
          <w:sz w:val="24"/>
          <w:szCs w:val="24"/>
          <w:lang w:eastAsia="en-US"/>
        </w:rPr>
        <w:t>20</w:t>
      </w:r>
      <w:r w:rsidR="00447F0A">
        <w:rPr>
          <w:rFonts w:ascii="Times New Roman" w:hAnsi="Times New Roman" w:cs="Times New Roman"/>
          <w:sz w:val="24"/>
          <w:szCs w:val="24"/>
          <w:lang w:eastAsia="en-US"/>
        </w:rPr>
        <w:t xml:space="preserve">__ </w:t>
      </w:r>
      <w:r w:rsidRPr="00E610D8">
        <w:rPr>
          <w:rFonts w:ascii="Times New Roman" w:hAnsi="Times New Roman" w:cs="Times New Roman"/>
          <w:sz w:val="24"/>
          <w:szCs w:val="24"/>
          <w:lang w:eastAsia="en-US"/>
        </w:rPr>
        <w:t>года</w:t>
      </w:r>
    </w:p>
    <w:p w:rsidR="00E610D8" w:rsidRPr="004B1357" w:rsidRDefault="00E610D8" w:rsidP="00E610D8">
      <w:pPr>
        <w:rPr>
          <w:sz w:val="18"/>
          <w:szCs w:val="18"/>
          <w:lang w:eastAsia="en-US"/>
        </w:rPr>
      </w:pPr>
    </w:p>
    <w:p w:rsidR="00E610D8" w:rsidRPr="004B1357" w:rsidRDefault="00E610D8" w:rsidP="00E610D8">
      <w:pPr>
        <w:rPr>
          <w:sz w:val="18"/>
          <w:szCs w:val="18"/>
          <w:lang w:eastAsia="en-US"/>
        </w:rPr>
      </w:pPr>
    </w:p>
    <w:p w:rsidR="00E610D8" w:rsidRDefault="00E610D8" w:rsidP="00E610D8">
      <w:pPr>
        <w:rPr>
          <w:sz w:val="18"/>
          <w:szCs w:val="18"/>
          <w:lang w:eastAsia="en-US"/>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48165A" w:rsidRDefault="0048165A"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Default="00E610D8" w:rsidP="00E610D8">
      <w:pPr>
        <w:spacing w:before="0" w:beforeAutospacing="0" w:after="0" w:afterAutospacing="0"/>
        <w:jc w:val="right"/>
        <w:rPr>
          <w:rFonts w:ascii="Times New Roman" w:eastAsia="Times New Roman" w:hAnsi="Times New Roman" w:cs="Times New Roman"/>
          <w:sz w:val="20"/>
          <w:szCs w:val="20"/>
        </w:rPr>
      </w:pPr>
    </w:p>
    <w:p w:rsidR="00E610D8" w:rsidRPr="00FB3E65" w:rsidRDefault="00E610D8" w:rsidP="00E610D8">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r w:rsidRPr="00FB3E65">
        <w:rPr>
          <w:rFonts w:ascii="Times New Roman" w:eastAsia="Times New Roman" w:hAnsi="Times New Roman" w:cs="Times New Roman"/>
          <w:sz w:val="20"/>
          <w:szCs w:val="20"/>
        </w:rPr>
        <w:t xml:space="preserve"> к Положению</w:t>
      </w:r>
    </w:p>
    <w:p w:rsidR="00E610D8" w:rsidRPr="00FB3E65" w:rsidRDefault="00E610D8" w:rsidP="00E610D8">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о размещении нестационарных </w:t>
      </w:r>
    </w:p>
    <w:p w:rsidR="00E610D8" w:rsidRPr="00FB3E65" w:rsidRDefault="00E610D8" w:rsidP="00E610D8">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торговых объектов на территории </w:t>
      </w:r>
    </w:p>
    <w:p w:rsidR="00E610D8" w:rsidRPr="00FB3E65" w:rsidRDefault="00E610D8" w:rsidP="00E610D8">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МО Новоладожское городское поселение</w:t>
      </w:r>
    </w:p>
    <w:p w:rsidR="001667E0" w:rsidRDefault="001667E0" w:rsidP="001667E0">
      <w:pPr>
        <w:spacing w:before="0" w:beforeAutospacing="0" w:after="0" w:afterAutospacing="0"/>
        <w:jc w:val="center"/>
        <w:rPr>
          <w:rFonts w:ascii="Times New Roman" w:eastAsia="Times New Roman" w:hAnsi="Times New Roman" w:cs="Times New Roman"/>
          <w:b/>
          <w:bCs/>
          <w:sz w:val="27"/>
          <w:szCs w:val="27"/>
        </w:rPr>
      </w:pPr>
    </w:p>
    <w:p w:rsidR="001667E0" w:rsidRDefault="001667E0" w:rsidP="00E8405B">
      <w:pPr>
        <w:spacing w:before="0" w:beforeAutospacing="0" w:after="0" w:afterAutospacing="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p>
    <w:p w:rsidR="001667E0" w:rsidRDefault="001667E0" w:rsidP="00E8405B">
      <w:pPr>
        <w:spacing w:before="0" w:beforeAutospacing="0" w:after="0" w:afterAutospacing="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Новоладожского городского поселения</w:t>
      </w:r>
    </w:p>
    <w:p w:rsidR="001667E0" w:rsidRDefault="001667E0" w:rsidP="00E8405B">
      <w:pPr>
        <w:spacing w:before="0" w:beforeAutospacing="0" w:after="0" w:afterAutospacing="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О.С. Барановой</w:t>
      </w:r>
    </w:p>
    <w:p w:rsidR="005423E2" w:rsidRDefault="005423E2" w:rsidP="00EE1C79">
      <w:pPr>
        <w:spacing w:before="0" w:beforeAutospacing="0" w:after="0" w:afterAutospacing="0"/>
        <w:jc w:val="right"/>
        <w:outlineLvl w:val="2"/>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от кого:_______________________________ </w:t>
      </w:r>
      <w:r w:rsidRPr="005423E2">
        <w:rPr>
          <w:rFonts w:ascii="Times New Roman" w:eastAsia="Times New Roman" w:hAnsi="Times New Roman" w:cs="Times New Roman"/>
          <w:sz w:val="24"/>
          <w:szCs w:val="24"/>
        </w:rPr>
        <w:br/>
      </w:r>
      <w:r w:rsidRPr="00EE1C79">
        <w:rPr>
          <w:rFonts w:ascii="Times New Roman" w:eastAsia="Times New Roman" w:hAnsi="Times New Roman" w:cs="Times New Roman"/>
          <w:sz w:val="20"/>
          <w:szCs w:val="20"/>
        </w:rPr>
        <w:t xml:space="preserve">(наименование юридического лица, </w:t>
      </w:r>
      <w:r w:rsidRPr="00EE1C79">
        <w:rPr>
          <w:rFonts w:ascii="Times New Roman" w:eastAsia="Times New Roman" w:hAnsi="Times New Roman" w:cs="Times New Roman"/>
          <w:sz w:val="20"/>
          <w:szCs w:val="20"/>
        </w:rPr>
        <w:br/>
        <w:t>Ф.И.О. индивидуального предпринимателя, )</w:t>
      </w:r>
      <w:r w:rsidRPr="005423E2">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br/>
        <w:t>_______________________________________</w:t>
      </w:r>
      <w:r w:rsidRPr="005423E2">
        <w:rPr>
          <w:rFonts w:ascii="Times New Roman" w:eastAsia="Times New Roman" w:hAnsi="Times New Roman" w:cs="Times New Roman"/>
          <w:sz w:val="24"/>
          <w:szCs w:val="24"/>
        </w:rPr>
        <w:br/>
        <w:t xml:space="preserve">ИНН__________________________________ </w:t>
      </w:r>
      <w:r w:rsidRPr="005423E2">
        <w:rPr>
          <w:rFonts w:ascii="Times New Roman" w:eastAsia="Times New Roman" w:hAnsi="Times New Roman" w:cs="Times New Roman"/>
          <w:sz w:val="24"/>
          <w:szCs w:val="24"/>
        </w:rPr>
        <w:br/>
        <w:t>ОГРН</w:t>
      </w:r>
      <w:r w:rsidR="006612FE">
        <w:rPr>
          <w:rFonts w:ascii="Times New Roman" w:eastAsia="Times New Roman" w:hAnsi="Times New Roman" w:cs="Times New Roman"/>
          <w:sz w:val="24"/>
          <w:szCs w:val="24"/>
        </w:rPr>
        <w:t xml:space="preserve"> (ИП)</w:t>
      </w:r>
      <w:r w:rsidRPr="005423E2">
        <w:rPr>
          <w:rFonts w:ascii="Times New Roman" w:eastAsia="Times New Roman" w:hAnsi="Times New Roman" w:cs="Times New Roman"/>
          <w:sz w:val="24"/>
          <w:szCs w:val="24"/>
        </w:rPr>
        <w:t xml:space="preserve">_________________________________ </w:t>
      </w:r>
      <w:r w:rsidRPr="005423E2">
        <w:rPr>
          <w:rFonts w:ascii="Times New Roman" w:eastAsia="Times New Roman" w:hAnsi="Times New Roman" w:cs="Times New Roman"/>
          <w:sz w:val="24"/>
          <w:szCs w:val="24"/>
        </w:rPr>
        <w:br/>
        <w:t xml:space="preserve">юридический адрес:_____________________ </w:t>
      </w:r>
    </w:p>
    <w:p w:rsidR="00EE1C79" w:rsidRDefault="00EE1C79" w:rsidP="00EE1C79">
      <w:pPr>
        <w:spacing w:before="0" w:beforeAutospacing="0" w:after="0" w:afterAutospacing="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EE1C79" w:rsidRPr="005423E2" w:rsidRDefault="00EE1C79" w:rsidP="00EE1C79">
      <w:pPr>
        <w:spacing w:before="0" w:beforeAutospacing="0" w:after="0" w:afterAutospacing="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____________________</w:t>
      </w:r>
    </w:p>
    <w:p w:rsidR="001667E0" w:rsidRDefault="001667E0" w:rsidP="001667E0">
      <w:pPr>
        <w:spacing w:before="0" w:beforeAutospacing="0" w:after="0" w:afterAutospacing="0"/>
        <w:jc w:val="center"/>
        <w:rPr>
          <w:rFonts w:ascii="Times New Roman" w:eastAsia="Times New Roman" w:hAnsi="Times New Roman" w:cs="Times New Roman"/>
          <w:b/>
          <w:bCs/>
          <w:sz w:val="24"/>
          <w:szCs w:val="24"/>
        </w:rPr>
      </w:pPr>
    </w:p>
    <w:p w:rsidR="001667E0" w:rsidRPr="001667E0" w:rsidRDefault="001667E0" w:rsidP="001667E0">
      <w:pPr>
        <w:spacing w:before="0" w:beforeAutospacing="0" w:after="0" w:afterAutospacing="0"/>
        <w:jc w:val="center"/>
        <w:rPr>
          <w:rFonts w:ascii="Times New Roman" w:eastAsia="Times New Roman" w:hAnsi="Times New Roman" w:cs="Times New Roman"/>
          <w:b/>
          <w:bCs/>
          <w:sz w:val="24"/>
          <w:szCs w:val="24"/>
        </w:rPr>
      </w:pPr>
      <w:r w:rsidRPr="001667E0">
        <w:rPr>
          <w:rFonts w:ascii="Times New Roman" w:eastAsia="Times New Roman" w:hAnsi="Times New Roman" w:cs="Times New Roman"/>
          <w:b/>
          <w:bCs/>
          <w:sz w:val="24"/>
          <w:szCs w:val="24"/>
        </w:rPr>
        <w:t>ЗАЯВЛЕНИЕ</w:t>
      </w:r>
    </w:p>
    <w:p w:rsidR="001667E0" w:rsidRDefault="001667E0" w:rsidP="001667E0">
      <w:pPr>
        <w:spacing w:before="0" w:beforeAutospacing="0" w:after="0" w:afterAutospacing="0"/>
        <w:jc w:val="center"/>
        <w:rPr>
          <w:rFonts w:ascii="Times New Roman" w:eastAsia="Times New Roman" w:hAnsi="Times New Roman" w:cs="Times New Roman"/>
          <w:b/>
          <w:sz w:val="24"/>
          <w:szCs w:val="24"/>
        </w:rPr>
      </w:pPr>
      <w:r w:rsidRPr="001667E0">
        <w:rPr>
          <w:rFonts w:ascii="Times New Roman" w:eastAsia="Times New Roman" w:hAnsi="Times New Roman" w:cs="Times New Roman"/>
          <w:b/>
          <w:bCs/>
          <w:sz w:val="24"/>
          <w:szCs w:val="24"/>
        </w:rPr>
        <w:t>на размещение нес</w:t>
      </w:r>
      <w:r w:rsidR="00E8405B">
        <w:rPr>
          <w:rFonts w:ascii="Times New Roman" w:eastAsia="Times New Roman" w:hAnsi="Times New Roman" w:cs="Times New Roman"/>
          <w:b/>
          <w:bCs/>
          <w:sz w:val="24"/>
          <w:szCs w:val="24"/>
        </w:rPr>
        <w:t xml:space="preserve">тационарного торгового объекта </w:t>
      </w:r>
      <w:r w:rsidRPr="001667E0">
        <w:rPr>
          <w:rFonts w:ascii="Times New Roman" w:eastAsia="Times New Roman" w:hAnsi="Times New Roman" w:cs="Times New Roman"/>
          <w:b/>
          <w:bCs/>
          <w:sz w:val="24"/>
          <w:szCs w:val="24"/>
        </w:rPr>
        <w:t xml:space="preserve">на территории </w:t>
      </w:r>
      <w:r w:rsidRPr="001667E0">
        <w:rPr>
          <w:rFonts w:ascii="Times New Roman" w:eastAsia="Times New Roman" w:hAnsi="Times New Roman" w:cs="Times New Roman"/>
          <w:b/>
          <w:sz w:val="24"/>
          <w:szCs w:val="24"/>
        </w:rPr>
        <w:t>МО Новоладожское городское поселение</w:t>
      </w:r>
    </w:p>
    <w:p w:rsidR="00E8405B" w:rsidRPr="001667E0" w:rsidRDefault="00E8405B" w:rsidP="001667E0">
      <w:pPr>
        <w:spacing w:before="0" w:beforeAutospacing="0" w:after="0" w:afterAutospacing="0"/>
        <w:jc w:val="center"/>
        <w:rPr>
          <w:rFonts w:ascii="Times New Roman" w:eastAsia="Times New Roman" w:hAnsi="Times New Roman" w:cs="Times New Roman"/>
          <w:b/>
          <w:sz w:val="24"/>
          <w:szCs w:val="24"/>
        </w:rPr>
      </w:pPr>
    </w:p>
    <w:p w:rsidR="005423E2" w:rsidRPr="005423E2" w:rsidRDefault="005423E2" w:rsidP="00E8405B">
      <w:pPr>
        <w:spacing w:before="0" w:beforeAutospacing="0" w:after="0" w:afterAutospacing="0"/>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Заявитель ____________________________________________________________________</w:t>
      </w:r>
    </w:p>
    <w:p w:rsidR="005423E2" w:rsidRPr="00E8405B" w:rsidRDefault="005423E2" w:rsidP="00E8405B">
      <w:pPr>
        <w:spacing w:before="0" w:beforeAutospacing="0" w:after="0" w:afterAutospacing="0"/>
        <w:jc w:val="center"/>
        <w:rPr>
          <w:rFonts w:ascii="Times New Roman" w:eastAsia="Times New Roman" w:hAnsi="Times New Roman" w:cs="Times New Roman"/>
          <w:sz w:val="20"/>
          <w:szCs w:val="20"/>
        </w:rPr>
      </w:pPr>
      <w:r w:rsidRPr="00E8405B">
        <w:rPr>
          <w:rFonts w:ascii="Times New Roman" w:eastAsia="Times New Roman" w:hAnsi="Times New Roman" w:cs="Times New Roman"/>
          <w:sz w:val="20"/>
          <w:szCs w:val="20"/>
        </w:rPr>
        <w:t>(наименование организации, Ф.И.О. руководителя, адрес, телефон)</w:t>
      </w:r>
    </w:p>
    <w:p w:rsidR="00E8405B" w:rsidRDefault="005423E2" w:rsidP="005423E2">
      <w:pPr>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_____________________________________________________________________________</w:t>
      </w:r>
    </w:p>
    <w:p w:rsidR="001667E0" w:rsidRDefault="005423E2" w:rsidP="00FB3E65">
      <w:pPr>
        <w:ind w:firstLine="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Тип нестационарного торгового объекта _____________________________</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Специализация ___________________________________________________</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Площадь объекта__________________________________________________</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Месторасположение объекта _______________________________________</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Дата ___________________________ Подпись _____________________</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М.П.</w:t>
      </w:r>
      <w:r w:rsidRPr="005423E2">
        <w:rPr>
          <w:rFonts w:ascii="Times New Roman" w:eastAsia="Times New Roman" w:hAnsi="Times New Roman" w:cs="Times New Roman"/>
          <w:sz w:val="24"/>
          <w:szCs w:val="24"/>
        </w:rPr>
        <w:br/>
      </w:r>
      <w:r w:rsidRPr="005423E2">
        <w:rPr>
          <w:rFonts w:ascii="Times New Roman" w:eastAsia="Times New Roman" w:hAnsi="Times New Roman" w:cs="Times New Roman"/>
          <w:sz w:val="24"/>
          <w:szCs w:val="24"/>
        </w:rPr>
        <w:br/>
        <w:t>Приложение:</w:t>
      </w:r>
    </w:p>
    <w:p w:rsidR="001667E0" w:rsidRDefault="005423E2" w:rsidP="005423E2">
      <w:pPr>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копия свидетельства о государственной регистрации;</w:t>
      </w:r>
    </w:p>
    <w:p w:rsidR="001667E0" w:rsidRDefault="005423E2" w:rsidP="005423E2">
      <w:pPr>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копия свидетельства о постановке на учет в налоговом органе (ИНН);</w:t>
      </w:r>
    </w:p>
    <w:p w:rsidR="00FB3E65" w:rsidRPr="002D6035" w:rsidRDefault="00FB3E65" w:rsidP="00FB3E65">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xml:space="preserve">- копия документа, удостоверяющего личность </w:t>
      </w:r>
      <w:r>
        <w:rPr>
          <w:rFonts w:ascii="Times New Roman" w:eastAsia="Times New Roman" w:hAnsi="Times New Roman" w:cs="Times New Roman"/>
          <w:bCs/>
          <w:sz w:val="24"/>
          <w:szCs w:val="24"/>
        </w:rPr>
        <w:t>заявителя</w:t>
      </w:r>
      <w:r w:rsidRPr="002D6035">
        <w:rPr>
          <w:rFonts w:ascii="Times New Roman" w:eastAsia="Times New Roman" w:hAnsi="Times New Roman" w:cs="Times New Roman"/>
          <w:bCs/>
          <w:sz w:val="24"/>
          <w:szCs w:val="24"/>
        </w:rPr>
        <w:t>;</w:t>
      </w:r>
    </w:p>
    <w:p w:rsidR="00FB3E65" w:rsidRDefault="00FB3E65" w:rsidP="00FB3E65">
      <w:pPr>
        <w:jc w:val="both"/>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2D6035">
        <w:rPr>
          <w:rFonts w:ascii="Times New Roman" w:eastAsia="Times New Roman" w:hAnsi="Times New Roman" w:cs="Times New Roman"/>
          <w:bCs/>
          <w:sz w:val="24"/>
          <w:szCs w:val="24"/>
        </w:rPr>
        <w:t xml:space="preserve">копия документа, удостоверяющего права (полномочия) представителя </w:t>
      </w:r>
      <w:r>
        <w:rPr>
          <w:rFonts w:ascii="Times New Roman" w:eastAsia="Times New Roman" w:hAnsi="Times New Roman" w:cs="Times New Roman"/>
          <w:bCs/>
          <w:sz w:val="24"/>
          <w:szCs w:val="24"/>
        </w:rPr>
        <w:t>заявителя;</w:t>
      </w:r>
    </w:p>
    <w:p w:rsidR="005E51CC" w:rsidRPr="002D6035" w:rsidRDefault="005E51CC" w:rsidP="005E51CC">
      <w:pPr>
        <w:jc w:val="both"/>
        <w:outlineLvl w:val="2"/>
        <w:rPr>
          <w:rFonts w:ascii="Times New Roman" w:eastAsia="Times New Roman" w:hAnsi="Times New Roman" w:cs="Times New Roman"/>
          <w:bCs/>
          <w:sz w:val="24"/>
          <w:szCs w:val="24"/>
        </w:rPr>
      </w:pPr>
      <w:r>
        <w:rPr>
          <w:rFonts w:ascii="Times New Roman" w:eastAsia="Times New Roman" w:hAnsi="Times New Roman" w:cs="Times New Roman"/>
          <w:sz w:val="24"/>
          <w:szCs w:val="24"/>
        </w:rPr>
        <w:t>- эскиз нестационарного торгового объекта;</w:t>
      </w:r>
    </w:p>
    <w:p w:rsidR="005E51CC" w:rsidRPr="002D6035" w:rsidRDefault="005E51CC" w:rsidP="005E51CC">
      <w:pPr>
        <w:jc w:val="both"/>
        <w:outlineLvl w:val="2"/>
        <w:rPr>
          <w:rFonts w:ascii="Times New Roman" w:eastAsia="Times New Roman" w:hAnsi="Times New Roman" w:cs="Times New Roman"/>
          <w:bCs/>
          <w:sz w:val="24"/>
          <w:szCs w:val="24"/>
        </w:rPr>
      </w:pPr>
      <w:r w:rsidRPr="002D6035">
        <w:rPr>
          <w:rFonts w:ascii="Times New Roman" w:eastAsia="Times New Roman" w:hAnsi="Times New Roman" w:cs="Times New Roman"/>
          <w:bCs/>
          <w:sz w:val="24"/>
          <w:szCs w:val="24"/>
        </w:rPr>
        <w:t>- ситуационный план размещения нестационарного торгового объекта в масштабе 1:500.</w:t>
      </w:r>
    </w:p>
    <w:p w:rsidR="005423E2" w:rsidRPr="005423E2" w:rsidRDefault="005423E2" w:rsidP="005423E2">
      <w:pPr>
        <w:jc w:val="right"/>
        <w:rPr>
          <w:rFonts w:ascii="Times New Roman" w:eastAsia="Times New Roman" w:hAnsi="Times New Roman" w:cs="Times New Roman"/>
          <w:sz w:val="24"/>
          <w:szCs w:val="24"/>
        </w:rPr>
      </w:pPr>
    </w:p>
    <w:p w:rsidR="00FB3E65" w:rsidRPr="00FB3E65" w:rsidRDefault="00FB3E65" w:rsidP="00FB3E65">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lastRenderedPageBreak/>
        <w:t xml:space="preserve">Приложение № </w:t>
      </w:r>
      <w:r w:rsidR="008629D5">
        <w:rPr>
          <w:rFonts w:ascii="Times New Roman" w:eastAsia="Times New Roman" w:hAnsi="Times New Roman" w:cs="Times New Roman"/>
          <w:sz w:val="20"/>
          <w:szCs w:val="20"/>
        </w:rPr>
        <w:t>3</w:t>
      </w:r>
      <w:r w:rsidRPr="00FB3E65">
        <w:rPr>
          <w:rFonts w:ascii="Times New Roman" w:eastAsia="Times New Roman" w:hAnsi="Times New Roman" w:cs="Times New Roman"/>
          <w:sz w:val="20"/>
          <w:szCs w:val="20"/>
        </w:rPr>
        <w:t xml:space="preserve"> к Положению</w:t>
      </w:r>
    </w:p>
    <w:p w:rsidR="00FB3E65" w:rsidRPr="00FB3E65" w:rsidRDefault="00FB3E65" w:rsidP="00FB3E65">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о размещении нестационарных </w:t>
      </w:r>
    </w:p>
    <w:p w:rsidR="00FB3E65" w:rsidRPr="00FB3E65" w:rsidRDefault="00FB3E65" w:rsidP="00FB3E65">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торговых объектов на территории </w:t>
      </w:r>
    </w:p>
    <w:p w:rsidR="00FB3E65" w:rsidRPr="00FB3E65" w:rsidRDefault="00FB3E65" w:rsidP="00FB3E65">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МО Новоладожское городское поселение</w:t>
      </w:r>
    </w:p>
    <w:p w:rsidR="00FB3E65" w:rsidRDefault="00FB3E65" w:rsidP="00FB3E65">
      <w:pPr>
        <w:jc w:val="center"/>
        <w:rPr>
          <w:rFonts w:ascii="Times New Roman" w:eastAsia="Times New Roman" w:hAnsi="Times New Roman" w:cs="Times New Roman"/>
          <w:sz w:val="24"/>
          <w:szCs w:val="24"/>
        </w:rPr>
      </w:pPr>
    </w:p>
    <w:p w:rsidR="008629D5" w:rsidRDefault="005423E2" w:rsidP="00FB3E65">
      <w:pPr>
        <w:jc w:val="center"/>
        <w:rPr>
          <w:rFonts w:ascii="Times New Roman" w:eastAsia="Times New Roman" w:hAnsi="Times New Roman" w:cs="Times New Roman"/>
          <w:b/>
          <w:bCs/>
          <w:sz w:val="24"/>
          <w:szCs w:val="24"/>
        </w:rPr>
      </w:pPr>
      <w:r w:rsidRPr="005423E2">
        <w:rPr>
          <w:rFonts w:ascii="Times New Roman" w:eastAsia="Times New Roman" w:hAnsi="Times New Roman" w:cs="Times New Roman"/>
          <w:b/>
          <w:bCs/>
          <w:sz w:val="24"/>
          <w:szCs w:val="24"/>
        </w:rPr>
        <w:t>Договор</w:t>
      </w:r>
      <w:r w:rsidR="008629D5">
        <w:rPr>
          <w:rFonts w:ascii="Times New Roman" w:eastAsia="Times New Roman" w:hAnsi="Times New Roman" w:cs="Times New Roman"/>
          <w:b/>
          <w:bCs/>
          <w:sz w:val="24"/>
          <w:szCs w:val="24"/>
        </w:rPr>
        <w:t xml:space="preserve"> № ___</w:t>
      </w:r>
    </w:p>
    <w:p w:rsidR="008629D5" w:rsidRDefault="00763E51" w:rsidP="00FB3E6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005423E2" w:rsidRPr="005423E2">
        <w:rPr>
          <w:rFonts w:ascii="Times New Roman" w:eastAsia="Times New Roman" w:hAnsi="Times New Roman" w:cs="Times New Roman"/>
          <w:b/>
          <w:bCs/>
          <w:sz w:val="24"/>
          <w:szCs w:val="24"/>
        </w:rPr>
        <w:t xml:space="preserve"> размещени</w:t>
      </w:r>
      <w:r>
        <w:rPr>
          <w:rFonts w:ascii="Times New Roman" w:eastAsia="Times New Roman" w:hAnsi="Times New Roman" w:cs="Times New Roman"/>
          <w:b/>
          <w:bCs/>
          <w:sz w:val="24"/>
          <w:szCs w:val="24"/>
        </w:rPr>
        <w:t>и</w:t>
      </w:r>
      <w:r w:rsidR="005423E2" w:rsidRPr="005423E2">
        <w:rPr>
          <w:rFonts w:ascii="Times New Roman" w:eastAsia="Times New Roman" w:hAnsi="Times New Roman" w:cs="Times New Roman"/>
          <w:b/>
          <w:bCs/>
          <w:sz w:val="24"/>
          <w:szCs w:val="24"/>
        </w:rPr>
        <w:t xml:space="preserve"> нестационарного торгового объекта на территории </w:t>
      </w:r>
      <w:r w:rsidR="008629D5">
        <w:rPr>
          <w:rFonts w:ascii="Times New Roman" w:eastAsia="Times New Roman" w:hAnsi="Times New Roman" w:cs="Times New Roman"/>
          <w:b/>
          <w:bCs/>
          <w:sz w:val="24"/>
          <w:szCs w:val="24"/>
        </w:rPr>
        <w:t xml:space="preserve">муниципального образования Новоладожское городское поселение </w:t>
      </w:r>
      <w:r w:rsidR="004673A2">
        <w:rPr>
          <w:rFonts w:ascii="Times New Roman" w:eastAsia="Times New Roman" w:hAnsi="Times New Roman" w:cs="Times New Roman"/>
          <w:b/>
          <w:bCs/>
          <w:sz w:val="24"/>
          <w:szCs w:val="24"/>
        </w:rPr>
        <w:t>Волховского муниципального района Ленинградской области</w:t>
      </w:r>
    </w:p>
    <w:p w:rsidR="008629D5" w:rsidRDefault="008629D5" w:rsidP="008629D5">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 ____ » ____________ 20___ года</w:t>
      </w:r>
    </w:p>
    <w:p w:rsidR="005423E2" w:rsidRPr="005423E2" w:rsidRDefault="005423E2" w:rsidP="00FB3E65">
      <w:pPr>
        <w:jc w:val="center"/>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____________________________________________________________________________</w:t>
      </w:r>
      <w:r w:rsidRPr="005423E2">
        <w:rPr>
          <w:rFonts w:ascii="Times New Roman" w:eastAsia="Times New Roman" w:hAnsi="Times New Roman" w:cs="Times New Roman"/>
          <w:sz w:val="24"/>
          <w:szCs w:val="24"/>
        </w:rPr>
        <w:br/>
        <w:t>(адрес по схеме размещения)</w:t>
      </w:r>
    </w:p>
    <w:p w:rsidR="00EE1C79" w:rsidRDefault="00EE1C79" w:rsidP="00EE1C79">
      <w:pPr>
        <w:spacing w:before="0" w:beforeAutospacing="0" w:after="0" w:afterAutospacing="0"/>
        <w:ind w:firstLine="709"/>
        <w:jc w:val="both"/>
        <w:rPr>
          <w:rFonts w:ascii="Times New Roman" w:hAnsi="Times New Roman" w:cs="Times New Roman"/>
          <w:b/>
          <w:sz w:val="24"/>
          <w:szCs w:val="24"/>
        </w:rPr>
      </w:pPr>
      <w:r w:rsidRPr="00EE1C79">
        <w:rPr>
          <w:rFonts w:ascii="Times New Roman" w:hAnsi="Times New Roman" w:cs="Times New Roman"/>
          <w:b/>
          <w:sz w:val="24"/>
          <w:szCs w:val="24"/>
        </w:rPr>
        <w:t>Администрация муниципального образования Новоладожское городское поселение Волховского муниципального района Ленинградской области</w:t>
      </w:r>
      <w:r w:rsidRPr="00EE1C79">
        <w:rPr>
          <w:rFonts w:ascii="Times New Roman" w:hAnsi="Times New Roman" w:cs="Times New Roman"/>
          <w:sz w:val="24"/>
          <w:szCs w:val="24"/>
        </w:rPr>
        <w:t xml:space="preserve"> (зарегистрирована 06.05.1997 года № 13054, внесена в ЕГРЮЛ за основным государственным регистрационным номером 1024702048579 Инспекцией МНС РФ по Волховскому району Ленинградской области 16.09.2002 года, ИНН - 4718002629, КПП - 471801001), действующая на основании Положения, утвержденного решением Совета депутатов муниципального образования Новоладожское городское поселение Волховского муниципального района Ленинградской области 31 декабря 2005 года № 22, </w:t>
      </w:r>
      <w:r w:rsidRPr="00EE1C79">
        <w:rPr>
          <w:rFonts w:ascii="Times New Roman" w:hAnsi="Times New Roman" w:cs="Times New Roman"/>
          <w:b/>
          <w:sz w:val="24"/>
          <w:szCs w:val="24"/>
        </w:rPr>
        <w:t>действующая от имени муниципального образования Новоладожское городское поселение Волховского муниципального района Ленинградской области</w:t>
      </w:r>
      <w:r w:rsidRPr="00EE1C79">
        <w:rPr>
          <w:rFonts w:ascii="Times New Roman" w:hAnsi="Times New Roman" w:cs="Times New Roman"/>
          <w:sz w:val="24"/>
          <w:szCs w:val="24"/>
        </w:rPr>
        <w:t>, включенного в государственный реестр муниципальных образований Главным управлением Министерства юстиции Российской Федерации по Северо-Западному федеральному округу 08.02.2006</w:t>
      </w:r>
      <w:r w:rsidRPr="00EE1C79">
        <w:rPr>
          <w:rFonts w:ascii="Times New Roman" w:hAnsi="Times New Roman" w:cs="Times New Roman"/>
          <w:sz w:val="24"/>
          <w:szCs w:val="24"/>
        </w:rPr>
        <w:tab/>
        <w:t>года за государственным регистрационным номером RU47503102, свидетельство о включении муниципального образования в государственный реестр муниципальных образований 006268, Устав муниципального образования Новоладожское городское поселение Волховского муниципального района Ленинградской области, утвержден решением Совета депутатов МО Новоладожское городское поселение № 36 от 14.07.2009 года, зарегистрирован Главным Управлением Министерства юстиции Российской Федерации по Санкт-Петербургу и Ленинградской области 16.07.2009 года № RU475031022009001</w:t>
      </w:r>
      <w:r w:rsidRPr="00EE1C79">
        <w:rPr>
          <w:rFonts w:ascii="Times New Roman" w:hAnsi="Times New Roman" w:cs="Times New Roman"/>
          <w:b/>
          <w:sz w:val="24"/>
          <w:szCs w:val="24"/>
        </w:rPr>
        <w:t>, в лице главы администрации Барановой Ольги Сергеевны</w:t>
      </w:r>
      <w:r w:rsidRPr="00EE1C79">
        <w:rPr>
          <w:rFonts w:ascii="Times New Roman" w:hAnsi="Times New Roman" w:cs="Times New Roman"/>
          <w:sz w:val="24"/>
          <w:szCs w:val="24"/>
        </w:rPr>
        <w:t xml:space="preserve">, действующей на основании </w:t>
      </w:r>
      <w:r w:rsidR="004673A2">
        <w:rPr>
          <w:rFonts w:ascii="Times New Roman" w:hAnsi="Times New Roman" w:cs="Times New Roman"/>
          <w:sz w:val="24"/>
          <w:szCs w:val="24"/>
        </w:rPr>
        <w:t>р</w:t>
      </w:r>
      <w:r w:rsidRPr="00EE1C79">
        <w:rPr>
          <w:rFonts w:ascii="Times New Roman" w:hAnsi="Times New Roman" w:cs="Times New Roman"/>
          <w:sz w:val="24"/>
          <w:szCs w:val="24"/>
        </w:rPr>
        <w:t xml:space="preserve">ешения Совета депутатов муниципального образования Новоладожское городское поселение Волховского муниципального района Ленинградской области от 28.11.2014г. № 34, </w:t>
      </w:r>
      <w:r w:rsidR="004673A2">
        <w:rPr>
          <w:rFonts w:ascii="Times New Roman" w:hAnsi="Times New Roman" w:cs="Times New Roman"/>
          <w:sz w:val="24"/>
          <w:szCs w:val="24"/>
        </w:rPr>
        <w:t xml:space="preserve">именуемая в дальнейшем </w:t>
      </w:r>
      <w:r w:rsidR="002758E0">
        <w:rPr>
          <w:rFonts w:ascii="Times New Roman" w:hAnsi="Times New Roman" w:cs="Times New Roman"/>
          <w:sz w:val="24"/>
          <w:szCs w:val="24"/>
        </w:rPr>
        <w:t>«</w:t>
      </w:r>
      <w:r w:rsidR="00A75648">
        <w:rPr>
          <w:rFonts w:ascii="Times New Roman" w:hAnsi="Times New Roman" w:cs="Times New Roman"/>
          <w:b/>
          <w:sz w:val="24"/>
          <w:szCs w:val="24"/>
        </w:rPr>
        <w:t>Администрация</w:t>
      </w:r>
      <w:r w:rsidR="006B311C">
        <w:rPr>
          <w:rFonts w:ascii="Times New Roman" w:hAnsi="Times New Roman" w:cs="Times New Roman"/>
          <w:sz w:val="24"/>
          <w:szCs w:val="24"/>
        </w:rPr>
        <w:t>»,</w:t>
      </w:r>
      <w:r>
        <w:rPr>
          <w:rFonts w:ascii="Times New Roman" w:hAnsi="Times New Roman" w:cs="Times New Roman"/>
          <w:sz w:val="24"/>
          <w:szCs w:val="24"/>
        </w:rPr>
        <w:t xml:space="preserve"> </w:t>
      </w:r>
      <w:r w:rsidRPr="00EE1C79">
        <w:rPr>
          <w:rFonts w:ascii="Times New Roman" w:hAnsi="Times New Roman" w:cs="Times New Roman"/>
          <w:sz w:val="24"/>
          <w:szCs w:val="24"/>
        </w:rPr>
        <w:t xml:space="preserve">и </w:t>
      </w:r>
      <w:r>
        <w:rPr>
          <w:rFonts w:ascii="Times New Roman" w:hAnsi="Times New Roman" w:cs="Times New Roman"/>
          <w:b/>
          <w:sz w:val="24"/>
          <w:szCs w:val="24"/>
        </w:rPr>
        <w:t>___________________________</w:t>
      </w:r>
      <w:r w:rsidR="00763E51">
        <w:rPr>
          <w:rFonts w:ascii="Times New Roman" w:hAnsi="Times New Roman" w:cs="Times New Roman"/>
          <w:b/>
          <w:sz w:val="24"/>
          <w:szCs w:val="24"/>
        </w:rPr>
        <w:t>___________________________</w:t>
      </w:r>
      <w:r>
        <w:rPr>
          <w:rFonts w:ascii="Times New Roman" w:hAnsi="Times New Roman" w:cs="Times New Roman"/>
          <w:b/>
          <w:sz w:val="24"/>
          <w:szCs w:val="24"/>
        </w:rPr>
        <w:t>_______</w:t>
      </w:r>
    </w:p>
    <w:p w:rsidR="00EE1C79" w:rsidRPr="00EE1C79" w:rsidRDefault="00763E51" w:rsidP="00EE1C79">
      <w:pPr>
        <w:spacing w:before="0" w:beforeAutospacing="0" w:after="0" w:afterAutospacing="0"/>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EE1C79" w:rsidRPr="00EE1C79">
        <w:rPr>
          <w:rFonts w:ascii="Times New Roman" w:hAnsi="Times New Roman" w:cs="Times New Roman"/>
          <w:sz w:val="20"/>
          <w:szCs w:val="20"/>
        </w:rPr>
        <w:t>(наименование организации, Ф.И.О. индивидуального предпринимателя)</w:t>
      </w:r>
    </w:p>
    <w:p w:rsidR="00EE1C79" w:rsidRDefault="00EE1C79" w:rsidP="00EE1C79">
      <w:pPr>
        <w:spacing w:before="0" w:beforeAutospacing="0" w:after="0" w:afterAutospacing="0"/>
        <w:ind w:firstLine="0"/>
        <w:jc w:val="both"/>
        <w:rPr>
          <w:rFonts w:ascii="Times New Roman" w:hAnsi="Times New Roman" w:cs="Times New Roman"/>
          <w:sz w:val="24"/>
          <w:szCs w:val="24"/>
        </w:rPr>
      </w:pPr>
      <w:r w:rsidRPr="00EE1C79">
        <w:rPr>
          <w:rFonts w:ascii="Times New Roman" w:hAnsi="Times New Roman" w:cs="Times New Roman"/>
          <w:sz w:val="24"/>
          <w:szCs w:val="24"/>
        </w:rPr>
        <w:t xml:space="preserve">в лице </w:t>
      </w:r>
      <w:r>
        <w:rPr>
          <w:rFonts w:ascii="Times New Roman" w:hAnsi="Times New Roman" w:cs="Times New Roman"/>
          <w:b/>
          <w:sz w:val="24"/>
          <w:szCs w:val="24"/>
        </w:rPr>
        <w:t>________________________________________________________________________</w:t>
      </w:r>
      <w:r w:rsidRPr="00EE1C79">
        <w:rPr>
          <w:rFonts w:ascii="Times New Roman" w:hAnsi="Times New Roman" w:cs="Times New Roman"/>
          <w:sz w:val="24"/>
          <w:szCs w:val="24"/>
        </w:rPr>
        <w:t xml:space="preserve">, </w:t>
      </w:r>
    </w:p>
    <w:p w:rsidR="00EE1C79" w:rsidRPr="00EE1C79" w:rsidRDefault="00EE1C79" w:rsidP="00EE1C79">
      <w:pPr>
        <w:spacing w:before="0" w:beforeAutospacing="0" w:after="0" w:afterAutospacing="0"/>
        <w:ind w:firstLine="0"/>
        <w:jc w:val="center"/>
        <w:rPr>
          <w:rFonts w:ascii="Times New Roman" w:hAnsi="Times New Roman" w:cs="Times New Roman"/>
          <w:sz w:val="20"/>
          <w:szCs w:val="20"/>
        </w:rPr>
      </w:pPr>
      <w:r w:rsidRPr="00EE1C79">
        <w:rPr>
          <w:rFonts w:ascii="Times New Roman" w:hAnsi="Times New Roman" w:cs="Times New Roman"/>
          <w:sz w:val="20"/>
          <w:szCs w:val="20"/>
        </w:rPr>
        <w:t>(должность, Ф.И.О.)</w:t>
      </w:r>
    </w:p>
    <w:p w:rsidR="00EE1C79" w:rsidRPr="00EE1C79" w:rsidRDefault="00EE1C79" w:rsidP="007423E8">
      <w:pPr>
        <w:spacing w:before="0" w:beforeAutospacing="0" w:after="0" w:afterAutospacing="0"/>
        <w:ind w:firstLine="0"/>
        <w:jc w:val="both"/>
        <w:rPr>
          <w:rFonts w:ascii="Times New Roman" w:hAnsi="Times New Roman" w:cs="Times New Roman"/>
          <w:sz w:val="24"/>
          <w:szCs w:val="24"/>
        </w:rPr>
      </w:pPr>
      <w:r w:rsidRPr="00EE1C79">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___________________________________________________</w:t>
      </w:r>
      <w:r w:rsidRPr="00EE1C79">
        <w:rPr>
          <w:rFonts w:ascii="Times New Roman" w:hAnsi="Times New Roman" w:cs="Times New Roman"/>
          <w:sz w:val="24"/>
          <w:szCs w:val="24"/>
        </w:rPr>
        <w:t>, именуем</w:t>
      </w:r>
      <w:r>
        <w:rPr>
          <w:rFonts w:ascii="Times New Roman" w:hAnsi="Times New Roman" w:cs="Times New Roman"/>
          <w:sz w:val="24"/>
          <w:szCs w:val="24"/>
        </w:rPr>
        <w:t>ый</w:t>
      </w:r>
      <w:r w:rsidRPr="00EE1C79">
        <w:rPr>
          <w:rFonts w:ascii="Times New Roman" w:hAnsi="Times New Roman" w:cs="Times New Roman"/>
          <w:sz w:val="24"/>
          <w:szCs w:val="24"/>
        </w:rPr>
        <w:t xml:space="preserve"> в дальнейшем «</w:t>
      </w:r>
      <w:r w:rsidR="004673A2">
        <w:rPr>
          <w:rFonts w:ascii="Times New Roman" w:eastAsia="Times New Roman" w:hAnsi="Times New Roman" w:cs="Times New Roman"/>
          <w:b/>
          <w:sz w:val="24"/>
          <w:szCs w:val="24"/>
        </w:rPr>
        <w:t>Владелец нестационарн</w:t>
      </w:r>
      <w:r w:rsidR="003A476D">
        <w:rPr>
          <w:rFonts w:ascii="Times New Roman" w:eastAsia="Times New Roman" w:hAnsi="Times New Roman" w:cs="Times New Roman"/>
          <w:b/>
          <w:sz w:val="24"/>
          <w:szCs w:val="24"/>
        </w:rPr>
        <w:t>о</w:t>
      </w:r>
      <w:r w:rsidR="004673A2">
        <w:rPr>
          <w:rFonts w:ascii="Times New Roman" w:eastAsia="Times New Roman" w:hAnsi="Times New Roman" w:cs="Times New Roman"/>
          <w:b/>
          <w:sz w:val="24"/>
          <w:szCs w:val="24"/>
        </w:rPr>
        <w:t>го торгового объекта</w:t>
      </w:r>
      <w:r w:rsidRPr="00EE1C79">
        <w:rPr>
          <w:rFonts w:ascii="Times New Roman" w:hAnsi="Times New Roman" w:cs="Times New Roman"/>
          <w:sz w:val="24"/>
          <w:szCs w:val="24"/>
        </w:rPr>
        <w:t>»</w:t>
      </w:r>
      <w:r w:rsidR="004673A2">
        <w:rPr>
          <w:rFonts w:ascii="Times New Roman" w:hAnsi="Times New Roman" w:cs="Times New Roman"/>
          <w:sz w:val="24"/>
          <w:szCs w:val="24"/>
        </w:rPr>
        <w:t xml:space="preserve"> (далее Владелец НТО)</w:t>
      </w:r>
      <w:r w:rsidRPr="00EE1C79">
        <w:rPr>
          <w:rFonts w:ascii="Times New Roman" w:hAnsi="Times New Roman" w:cs="Times New Roman"/>
          <w:sz w:val="24"/>
          <w:szCs w:val="24"/>
        </w:rPr>
        <w:t xml:space="preserve"> с другой стороны</w:t>
      </w:r>
      <w:r w:rsidR="004673A2">
        <w:rPr>
          <w:rFonts w:ascii="Times New Roman" w:hAnsi="Times New Roman" w:cs="Times New Roman"/>
          <w:sz w:val="24"/>
          <w:szCs w:val="24"/>
        </w:rPr>
        <w:t>,</w:t>
      </w:r>
      <w:r w:rsidRPr="00EE1C79">
        <w:rPr>
          <w:rFonts w:ascii="Times New Roman" w:hAnsi="Times New Roman" w:cs="Times New Roman"/>
          <w:sz w:val="24"/>
          <w:szCs w:val="24"/>
        </w:rPr>
        <w:t xml:space="preserve"> </w:t>
      </w:r>
      <w:r w:rsidR="003A476D">
        <w:rPr>
          <w:rFonts w:ascii="Times New Roman" w:hAnsi="Times New Roman" w:cs="Times New Roman"/>
          <w:sz w:val="24"/>
          <w:szCs w:val="24"/>
        </w:rPr>
        <w:t>далее Стороны</w:t>
      </w:r>
      <w:r w:rsidRPr="00EE1C79">
        <w:rPr>
          <w:rFonts w:ascii="Times New Roman" w:hAnsi="Times New Roman" w:cs="Times New Roman"/>
          <w:sz w:val="24"/>
          <w:szCs w:val="24"/>
        </w:rPr>
        <w:t xml:space="preserve"> заключили настоящий договор о нижеследующем:</w:t>
      </w:r>
    </w:p>
    <w:p w:rsidR="005423E2" w:rsidRPr="005423E2" w:rsidRDefault="006571EC" w:rsidP="006571EC">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5423E2" w:rsidRPr="005423E2">
        <w:rPr>
          <w:rFonts w:ascii="Times New Roman" w:eastAsia="Times New Roman" w:hAnsi="Times New Roman" w:cs="Times New Roman"/>
          <w:b/>
          <w:bCs/>
          <w:sz w:val="24"/>
          <w:szCs w:val="24"/>
        </w:rPr>
        <w:t>Предмет договора</w:t>
      </w:r>
    </w:p>
    <w:p w:rsidR="005423E2" w:rsidRPr="005423E2" w:rsidRDefault="005423E2" w:rsidP="007423E8">
      <w:pPr>
        <w:spacing w:before="0" w:beforeAutospacing="0" w:after="0" w:afterAutospacing="0"/>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На основании </w:t>
      </w:r>
      <w:r w:rsidR="002758E0">
        <w:rPr>
          <w:rFonts w:ascii="Times New Roman" w:eastAsia="Times New Roman" w:hAnsi="Times New Roman" w:cs="Times New Roman"/>
          <w:sz w:val="24"/>
          <w:szCs w:val="24"/>
        </w:rPr>
        <w:t>заявления</w:t>
      </w:r>
      <w:r w:rsidRPr="005423E2">
        <w:rPr>
          <w:rFonts w:ascii="Times New Roman" w:eastAsia="Times New Roman" w:hAnsi="Times New Roman" w:cs="Times New Roman"/>
          <w:sz w:val="24"/>
          <w:szCs w:val="24"/>
        </w:rPr>
        <w:t xml:space="preserve"> </w:t>
      </w:r>
      <w:r w:rsidR="002758E0" w:rsidRPr="002758E0">
        <w:rPr>
          <w:rFonts w:ascii="Times New Roman" w:eastAsia="Times New Roman" w:hAnsi="Times New Roman" w:cs="Times New Roman"/>
          <w:bCs/>
          <w:sz w:val="24"/>
          <w:szCs w:val="24"/>
        </w:rPr>
        <w:t xml:space="preserve">на размещение нестационарного торгового объекта на территории </w:t>
      </w:r>
      <w:r w:rsidR="002758E0" w:rsidRPr="002758E0">
        <w:rPr>
          <w:rFonts w:ascii="Times New Roman" w:eastAsia="Times New Roman" w:hAnsi="Times New Roman" w:cs="Times New Roman"/>
          <w:sz w:val="24"/>
          <w:szCs w:val="24"/>
        </w:rPr>
        <w:t>МО Новоладожское городское поселение</w:t>
      </w:r>
      <w:r w:rsidR="002758E0" w:rsidRPr="002758E0">
        <w:rPr>
          <w:rFonts w:ascii="Times New Roman" w:eastAsia="Times New Roman" w:hAnsi="Times New Roman" w:cs="Times New Roman"/>
          <w:b/>
          <w:sz w:val="24"/>
          <w:szCs w:val="24"/>
        </w:rPr>
        <w:t xml:space="preserve"> </w:t>
      </w:r>
      <w:r w:rsidR="00A75648">
        <w:rPr>
          <w:rFonts w:ascii="Times New Roman" w:hAnsi="Times New Roman" w:cs="Times New Roman"/>
          <w:b/>
          <w:sz w:val="24"/>
          <w:szCs w:val="24"/>
        </w:rPr>
        <w:t>Администрация</w:t>
      </w:r>
      <w:r w:rsidR="00A75648" w:rsidRPr="005423E2">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t>предоставляет право на размещение не</w:t>
      </w:r>
      <w:r w:rsidR="005E51CC">
        <w:rPr>
          <w:rFonts w:ascii="Times New Roman" w:eastAsia="Times New Roman" w:hAnsi="Times New Roman" w:cs="Times New Roman"/>
          <w:sz w:val="24"/>
          <w:szCs w:val="24"/>
        </w:rPr>
        <w:t>стационарного торгового объекта</w:t>
      </w:r>
      <w:r w:rsidRPr="005423E2">
        <w:rPr>
          <w:rFonts w:ascii="Times New Roman" w:eastAsia="Times New Roman" w:hAnsi="Times New Roman" w:cs="Times New Roman"/>
          <w:sz w:val="24"/>
          <w:szCs w:val="24"/>
        </w:rPr>
        <w:t xml:space="preserve"> в соответствии со </w:t>
      </w:r>
      <w:r w:rsidR="002758E0" w:rsidRPr="00447F0A">
        <w:rPr>
          <w:rFonts w:ascii="Times New Roman" w:hAnsi="Times New Roman" w:cs="Times New Roman"/>
          <w:sz w:val="24"/>
          <w:szCs w:val="24"/>
          <w:lang w:eastAsia="en-US"/>
        </w:rPr>
        <w:t xml:space="preserve">Схемой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территории МО Новоладожское городское поселение, утвержденной Постановлением </w:t>
      </w:r>
      <w:r w:rsidR="002758E0" w:rsidRPr="00447F0A">
        <w:rPr>
          <w:rFonts w:ascii="Times New Roman" w:hAnsi="Times New Roman" w:cs="Times New Roman"/>
          <w:sz w:val="24"/>
          <w:szCs w:val="24"/>
          <w:lang w:eastAsia="en-US"/>
        </w:rPr>
        <w:lastRenderedPageBreak/>
        <w:t>администрации Новоладожского городского поселения № 140 от 11.03.2016г. «Об утверждении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территории МО Новоладожское городское поселение в новой редакции»</w:t>
      </w:r>
      <w:r w:rsidR="00A75648">
        <w:rPr>
          <w:rFonts w:ascii="Times New Roman" w:hAnsi="Times New Roman" w:cs="Times New Roman"/>
          <w:sz w:val="24"/>
          <w:szCs w:val="24"/>
          <w:lang w:eastAsia="en-US"/>
        </w:rPr>
        <w:t xml:space="preserve"> </w:t>
      </w:r>
      <w:r w:rsidRPr="005423E2">
        <w:rPr>
          <w:rFonts w:ascii="Times New Roman" w:eastAsia="Times New Roman" w:hAnsi="Times New Roman" w:cs="Times New Roman"/>
          <w:sz w:val="24"/>
          <w:szCs w:val="24"/>
        </w:rPr>
        <w:t>___________________________________________________________________</w:t>
      </w:r>
    </w:p>
    <w:p w:rsidR="005423E2" w:rsidRPr="00A75648" w:rsidRDefault="005423E2" w:rsidP="00847596">
      <w:pPr>
        <w:spacing w:before="0" w:beforeAutospacing="0" w:after="0" w:afterAutospacing="0"/>
        <w:jc w:val="center"/>
        <w:rPr>
          <w:rFonts w:ascii="Times New Roman" w:eastAsia="Times New Roman" w:hAnsi="Times New Roman" w:cs="Times New Roman"/>
          <w:sz w:val="20"/>
          <w:szCs w:val="20"/>
        </w:rPr>
      </w:pPr>
      <w:r w:rsidRPr="00A75648">
        <w:rPr>
          <w:rFonts w:ascii="Times New Roman" w:eastAsia="Times New Roman" w:hAnsi="Times New Roman" w:cs="Times New Roman"/>
          <w:sz w:val="20"/>
          <w:szCs w:val="20"/>
        </w:rPr>
        <w:t>(юридическое лицо или индивидуальный предприниматель)</w:t>
      </w:r>
    </w:p>
    <w:p w:rsidR="00847596" w:rsidRDefault="005423E2" w:rsidP="006571EC">
      <w:pPr>
        <w:spacing w:before="0" w:beforeAutospacing="0" w:after="0" w:afterAutospacing="0"/>
        <w:ind w:firstLine="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наименование объекта нестационарный торговый объект (павильон)</w:t>
      </w:r>
    </w:p>
    <w:p w:rsidR="005423E2" w:rsidRPr="005423E2" w:rsidRDefault="005423E2" w:rsidP="006571EC">
      <w:pPr>
        <w:spacing w:before="0" w:beforeAutospacing="0" w:after="0" w:afterAutospacing="0"/>
        <w:ind w:firstLine="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________________________________________________________________</w:t>
      </w:r>
      <w:r w:rsidR="00A75648">
        <w:rPr>
          <w:rFonts w:ascii="Times New Roman" w:eastAsia="Times New Roman" w:hAnsi="Times New Roman" w:cs="Times New Roman"/>
          <w:sz w:val="24"/>
          <w:szCs w:val="24"/>
        </w:rPr>
        <w:t>_____</w:t>
      </w:r>
      <w:r w:rsidRPr="005423E2">
        <w:rPr>
          <w:rFonts w:ascii="Times New Roman" w:eastAsia="Times New Roman" w:hAnsi="Times New Roman" w:cs="Times New Roman"/>
          <w:sz w:val="24"/>
          <w:szCs w:val="24"/>
        </w:rPr>
        <w:t xml:space="preserve">_____________ </w:t>
      </w:r>
    </w:p>
    <w:p w:rsidR="005423E2" w:rsidRPr="00A75648" w:rsidRDefault="005423E2" w:rsidP="00847596">
      <w:pPr>
        <w:spacing w:before="0" w:beforeAutospacing="0" w:after="0" w:afterAutospacing="0"/>
        <w:jc w:val="center"/>
        <w:rPr>
          <w:rFonts w:ascii="Times New Roman" w:eastAsia="Times New Roman" w:hAnsi="Times New Roman" w:cs="Times New Roman"/>
          <w:sz w:val="20"/>
          <w:szCs w:val="20"/>
        </w:rPr>
      </w:pPr>
      <w:r w:rsidRPr="00A75648">
        <w:rPr>
          <w:rFonts w:ascii="Times New Roman" w:eastAsia="Times New Roman" w:hAnsi="Times New Roman" w:cs="Times New Roman"/>
          <w:sz w:val="20"/>
          <w:szCs w:val="20"/>
        </w:rPr>
        <w:t>(в соответствии со схемой)</w:t>
      </w:r>
    </w:p>
    <w:p w:rsidR="00A75648" w:rsidRDefault="005423E2" w:rsidP="006571EC">
      <w:pPr>
        <w:spacing w:before="0" w:beforeAutospacing="0" w:after="0" w:afterAutospacing="0"/>
        <w:ind w:firstLine="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место расположения объекта: </w:t>
      </w:r>
      <w:r w:rsidR="00A75648">
        <w:rPr>
          <w:rFonts w:ascii="Times New Roman" w:eastAsia="Times New Roman" w:hAnsi="Times New Roman" w:cs="Times New Roman"/>
          <w:sz w:val="24"/>
          <w:szCs w:val="24"/>
        </w:rPr>
        <w:t>________________________________________________________</w:t>
      </w:r>
    </w:p>
    <w:p w:rsidR="005423E2" w:rsidRPr="005423E2" w:rsidRDefault="005423E2" w:rsidP="006571EC">
      <w:pPr>
        <w:spacing w:before="0" w:beforeAutospacing="0" w:after="0" w:afterAutospacing="0"/>
        <w:ind w:firstLine="0"/>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площадь объекта _____</w:t>
      </w:r>
      <w:r w:rsidR="00A75648">
        <w:rPr>
          <w:rFonts w:ascii="Times New Roman" w:eastAsia="Times New Roman" w:hAnsi="Times New Roman" w:cs="Times New Roman"/>
          <w:sz w:val="24"/>
          <w:szCs w:val="24"/>
        </w:rPr>
        <w:t xml:space="preserve">____ кв.м., </w:t>
      </w:r>
      <w:r w:rsidRPr="005423E2">
        <w:rPr>
          <w:rFonts w:ascii="Times New Roman" w:eastAsia="Times New Roman" w:hAnsi="Times New Roman" w:cs="Times New Roman"/>
          <w:sz w:val="24"/>
          <w:szCs w:val="24"/>
        </w:rPr>
        <w:t>специализация (ассортимент) ____</w:t>
      </w:r>
      <w:r w:rsidR="00A75648">
        <w:rPr>
          <w:rFonts w:ascii="Times New Roman" w:eastAsia="Times New Roman" w:hAnsi="Times New Roman" w:cs="Times New Roman"/>
          <w:sz w:val="24"/>
          <w:szCs w:val="24"/>
        </w:rPr>
        <w:t xml:space="preserve">______________________, </w:t>
      </w:r>
      <w:r w:rsidRPr="005423E2">
        <w:rPr>
          <w:rFonts w:ascii="Times New Roman" w:eastAsia="Times New Roman" w:hAnsi="Times New Roman" w:cs="Times New Roman"/>
          <w:sz w:val="24"/>
          <w:szCs w:val="24"/>
        </w:rPr>
        <w:t xml:space="preserve">на срок </w:t>
      </w:r>
      <w:r w:rsidR="00A75648">
        <w:rPr>
          <w:rFonts w:ascii="Times New Roman" w:eastAsia="Times New Roman" w:hAnsi="Times New Roman" w:cs="Times New Roman"/>
          <w:sz w:val="24"/>
          <w:szCs w:val="24"/>
        </w:rPr>
        <w:t>с « ____ » ___________ 20__ г. по с « ____ » ___________ 20__ г.</w:t>
      </w:r>
    </w:p>
    <w:p w:rsidR="005423E2" w:rsidRPr="005423E2" w:rsidRDefault="005423E2" w:rsidP="006571EC">
      <w:pPr>
        <w:jc w:val="center"/>
        <w:rPr>
          <w:rFonts w:ascii="Times New Roman" w:eastAsia="Times New Roman" w:hAnsi="Times New Roman" w:cs="Times New Roman"/>
          <w:sz w:val="24"/>
          <w:szCs w:val="24"/>
        </w:rPr>
      </w:pPr>
      <w:r w:rsidRPr="005423E2">
        <w:rPr>
          <w:rFonts w:ascii="Times New Roman" w:eastAsia="Times New Roman" w:hAnsi="Times New Roman" w:cs="Times New Roman"/>
          <w:b/>
          <w:bCs/>
          <w:sz w:val="24"/>
          <w:szCs w:val="24"/>
        </w:rPr>
        <w:t>2. Обязательства сторон</w:t>
      </w:r>
    </w:p>
    <w:p w:rsidR="00A75648" w:rsidRDefault="005E51CC" w:rsidP="006571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3A476D">
        <w:rPr>
          <w:rFonts w:ascii="Times New Roman" w:hAnsi="Times New Roman" w:cs="Times New Roman"/>
          <w:sz w:val="24"/>
          <w:szCs w:val="24"/>
        </w:rPr>
        <w:t>Владелец НТО</w:t>
      </w:r>
      <w:r>
        <w:rPr>
          <w:rFonts w:ascii="Times New Roman" w:eastAsia="Times New Roman" w:hAnsi="Times New Roman" w:cs="Times New Roman"/>
          <w:sz w:val="24"/>
          <w:szCs w:val="24"/>
        </w:rPr>
        <w:t xml:space="preserve"> обязуется:</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2.1.1. осуществлять деятельность в соответствии с правилами продажи отдельных видов товаров, утвержденными </w:t>
      </w:r>
      <w:hyperlink r:id="rId15" w:history="1">
        <w:r w:rsidRPr="0040357A">
          <w:rPr>
            <w:rFonts w:ascii="Times New Roman" w:eastAsia="Times New Roman" w:hAnsi="Times New Roman" w:cs="Times New Roman"/>
            <w:sz w:val="24"/>
            <w:szCs w:val="24"/>
          </w:rPr>
          <w:t>Постановлением Правительства РФ от 19.01.1998 года N 55 "Об утверждении правил продажи отдельных видов товаров</w:t>
        </w:r>
        <w:r w:rsidR="0040357A" w:rsidRPr="0040357A">
          <w:rPr>
            <w:rFonts w:ascii="Times New Roman" w:eastAsia="Times New Roman" w:hAnsi="Times New Roman" w:cs="Times New Roman"/>
            <w:sz w:val="24"/>
            <w:szCs w:val="24"/>
          </w:rPr>
          <w:t>, пер</w:t>
        </w:r>
        <w:r w:rsidR="006571EC">
          <w:rPr>
            <w:rFonts w:ascii="Times New Roman" w:eastAsia="Times New Roman" w:hAnsi="Times New Roman" w:cs="Times New Roman"/>
            <w:sz w:val="24"/>
            <w:szCs w:val="24"/>
          </w:rPr>
          <w:t>е</w:t>
        </w:r>
        <w:r w:rsidR="0040357A" w:rsidRPr="0040357A">
          <w:rPr>
            <w:rFonts w:ascii="Times New Roman" w:eastAsia="Times New Roman" w:hAnsi="Times New Roman" w:cs="Times New Roman"/>
            <w:sz w:val="24"/>
            <w:szCs w:val="24"/>
          </w:rPr>
          <w:t>чня товаров</w:t>
        </w:r>
        <w:r w:rsidR="006571EC">
          <w:rPr>
            <w:rFonts w:ascii="Times New Roman" w:eastAsia="Times New Roman" w:hAnsi="Times New Roman" w:cs="Times New Roman"/>
            <w:sz w:val="24"/>
            <w:szCs w:val="24"/>
          </w:rPr>
          <w:t xml:space="preserve"> </w:t>
        </w:r>
        <w:r w:rsidR="0040357A" w:rsidRPr="0040357A">
          <w:rPr>
            <w:rFonts w:ascii="Times New Roman" w:eastAsia="Times New Roman" w:hAnsi="Times New Roman" w:cs="Times New Roman"/>
            <w:sz w:val="24"/>
            <w:szCs w:val="24"/>
          </w:rPr>
          <w:t>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w:t>
        </w:r>
        <w:r w:rsidR="006571EC">
          <w:rPr>
            <w:rFonts w:ascii="Times New Roman" w:eastAsia="Times New Roman" w:hAnsi="Times New Roman" w:cs="Times New Roman"/>
            <w:sz w:val="24"/>
            <w:szCs w:val="24"/>
          </w:rPr>
          <w:t>, не подлежащих возврату или об</w:t>
        </w:r>
        <w:r w:rsidR="0040357A" w:rsidRPr="0040357A">
          <w:rPr>
            <w:rFonts w:ascii="Times New Roman" w:eastAsia="Times New Roman" w:hAnsi="Times New Roman" w:cs="Times New Roman"/>
            <w:sz w:val="24"/>
            <w:szCs w:val="24"/>
          </w:rPr>
          <w:t>мену на аналогичный товар других размера, формы, габарита, фасона, расцветки или комплектации</w:t>
        </w:r>
        <w:r w:rsidRPr="0040357A">
          <w:rPr>
            <w:rFonts w:ascii="Times New Roman" w:eastAsia="Times New Roman" w:hAnsi="Times New Roman" w:cs="Times New Roman"/>
            <w:sz w:val="24"/>
            <w:szCs w:val="24"/>
          </w:rPr>
          <w:t>"</w:t>
        </w:r>
      </w:hyperlink>
      <w:r w:rsidR="0040357A">
        <w:rPr>
          <w:rFonts w:ascii="Times New Roman" w:hAnsi="Times New Roman" w:cs="Times New Roman"/>
          <w:sz w:val="24"/>
          <w:szCs w:val="24"/>
        </w:rPr>
        <w:t>,</w:t>
      </w:r>
      <w:r w:rsidRPr="005423E2">
        <w:rPr>
          <w:rFonts w:ascii="Times New Roman" w:eastAsia="Times New Roman" w:hAnsi="Times New Roman" w:cs="Times New Roman"/>
          <w:sz w:val="24"/>
          <w:szCs w:val="24"/>
        </w:rPr>
        <w:t xml:space="preserve"> </w:t>
      </w:r>
      <w:r w:rsidR="0040357A">
        <w:rPr>
          <w:rFonts w:ascii="Times New Roman" w:eastAsia="Times New Roman" w:hAnsi="Times New Roman" w:cs="Times New Roman"/>
          <w:sz w:val="24"/>
          <w:szCs w:val="24"/>
        </w:rPr>
        <w:t>П</w:t>
      </w:r>
      <w:r w:rsidRPr="005423E2">
        <w:rPr>
          <w:rFonts w:ascii="Times New Roman" w:eastAsia="Times New Roman" w:hAnsi="Times New Roman" w:cs="Times New Roman"/>
          <w:sz w:val="24"/>
          <w:szCs w:val="24"/>
        </w:rPr>
        <w:t xml:space="preserve">равилами предоставления услуг общественного питания, утвержденными Постановлением Правительства РФ, в ред. </w:t>
      </w:r>
      <w:hyperlink r:id="rId16" w:history="1">
        <w:r w:rsidRPr="006571EC">
          <w:rPr>
            <w:rFonts w:ascii="Times New Roman" w:eastAsia="Times New Roman" w:hAnsi="Times New Roman" w:cs="Times New Roman"/>
            <w:sz w:val="24"/>
            <w:szCs w:val="24"/>
          </w:rPr>
          <w:t>от 10.05.2007 N 276</w:t>
        </w:r>
      </w:hyperlink>
      <w:r w:rsidRPr="006571EC">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t>другими требованиями и нормативами;</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2.1.2. своевременно вносить плату за размещение нестационарного торгового объекта;</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2.1.3. сохранять вид и специализацию, местоположение и размеры нестационарного торгового объекта в течение уст</w:t>
      </w:r>
      <w:r w:rsidR="0040357A">
        <w:rPr>
          <w:rFonts w:ascii="Times New Roman" w:eastAsia="Times New Roman" w:hAnsi="Times New Roman" w:cs="Times New Roman"/>
          <w:sz w:val="24"/>
          <w:szCs w:val="24"/>
        </w:rPr>
        <w:t>ановленного периода размещения;</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2.1.4. по окончании срока действия </w:t>
      </w:r>
      <w:r w:rsidR="00847596">
        <w:rPr>
          <w:rFonts w:ascii="Times New Roman" w:eastAsia="Times New Roman" w:hAnsi="Times New Roman" w:cs="Times New Roman"/>
          <w:sz w:val="24"/>
          <w:szCs w:val="24"/>
        </w:rPr>
        <w:t>д</w:t>
      </w:r>
      <w:r w:rsidRPr="005423E2">
        <w:rPr>
          <w:rFonts w:ascii="Times New Roman" w:eastAsia="Times New Roman" w:hAnsi="Times New Roman" w:cs="Times New Roman"/>
          <w:sz w:val="24"/>
          <w:szCs w:val="24"/>
        </w:rPr>
        <w:t xml:space="preserve">оговора на размещение нестационарного торгового объекта и не заключении нового, в течение десяти календарных дней, в соответствии с условиями </w:t>
      </w:r>
      <w:r w:rsidR="00847596">
        <w:rPr>
          <w:rFonts w:ascii="Times New Roman" w:eastAsia="Times New Roman" w:hAnsi="Times New Roman" w:cs="Times New Roman"/>
          <w:sz w:val="24"/>
          <w:szCs w:val="24"/>
        </w:rPr>
        <w:t>д</w:t>
      </w:r>
      <w:r w:rsidR="006B311C">
        <w:rPr>
          <w:rFonts w:ascii="Times New Roman" w:eastAsia="Times New Roman" w:hAnsi="Times New Roman" w:cs="Times New Roman"/>
          <w:sz w:val="24"/>
          <w:szCs w:val="24"/>
        </w:rPr>
        <w:t>о</w:t>
      </w:r>
      <w:r w:rsidRPr="005423E2">
        <w:rPr>
          <w:rFonts w:ascii="Times New Roman" w:eastAsia="Times New Roman" w:hAnsi="Times New Roman" w:cs="Times New Roman"/>
          <w:sz w:val="24"/>
          <w:szCs w:val="24"/>
        </w:rPr>
        <w:t>говора, обязаны демонтировать нестационарный торговый объект и восстановить благоустройство места размещения и прилегающей территории</w:t>
      </w:r>
      <w:r w:rsidR="0040357A">
        <w:rPr>
          <w:rFonts w:ascii="Times New Roman" w:eastAsia="Times New Roman" w:hAnsi="Times New Roman" w:cs="Times New Roman"/>
          <w:sz w:val="24"/>
          <w:szCs w:val="24"/>
        </w:rPr>
        <w:t>;</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2.1.5. Обеспечить размещение </w:t>
      </w:r>
      <w:r w:rsidR="003A476D" w:rsidRPr="005423E2">
        <w:rPr>
          <w:rFonts w:ascii="Times New Roman" w:eastAsia="Times New Roman" w:hAnsi="Times New Roman" w:cs="Times New Roman"/>
          <w:sz w:val="24"/>
          <w:szCs w:val="24"/>
        </w:rPr>
        <w:t>нестационарного торгового объекта</w:t>
      </w:r>
      <w:r w:rsidRPr="005423E2">
        <w:rPr>
          <w:rFonts w:ascii="Times New Roman" w:eastAsia="Times New Roman" w:hAnsi="Times New Roman" w:cs="Times New Roman"/>
          <w:sz w:val="24"/>
          <w:szCs w:val="24"/>
        </w:rPr>
        <w:t xml:space="preserve"> и его готовность к использованию в соответствии с эскизным проектом организации объекта торговли</w:t>
      </w:r>
      <w:r w:rsidR="0040357A">
        <w:rPr>
          <w:rFonts w:ascii="Times New Roman" w:eastAsia="Times New Roman" w:hAnsi="Times New Roman" w:cs="Times New Roman"/>
          <w:sz w:val="24"/>
          <w:szCs w:val="24"/>
        </w:rPr>
        <w:t>;</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2.1.6. Использовать </w:t>
      </w:r>
      <w:r w:rsidR="003A476D" w:rsidRPr="005423E2">
        <w:rPr>
          <w:rFonts w:ascii="Times New Roman" w:eastAsia="Times New Roman" w:hAnsi="Times New Roman" w:cs="Times New Roman"/>
          <w:sz w:val="24"/>
          <w:szCs w:val="24"/>
        </w:rPr>
        <w:t>нестационарн</w:t>
      </w:r>
      <w:r w:rsidR="003A476D">
        <w:rPr>
          <w:rFonts w:ascii="Times New Roman" w:eastAsia="Times New Roman" w:hAnsi="Times New Roman" w:cs="Times New Roman"/>
          <w:sz w:val="24"/>
          <w:szCs w:val="24"/>
        </w:rPr>
        <w:t>ый</w:t>
      </w:r>
      <w:r w:rsidR="003A476D" w:rsidRPr="005423E2">
        <w:rPr>
          <w:rFonts w:ascii="Times New Roman" w:eastAsia="Times New Roman" w:hAnsi="Times New Roman" w:cs="Times New Roman"/>
          <w:sz w:val="24"/>
          <w:szCs w:val="24"/>
        </w:rPr>
        <w:t xml:space="preserve"> торгов</w:t>
      </w:r>
      <w:r w:rsidR="003A476D">
        <w:rPr>
          <w:rFonts w:ascii="Times New Roman" w:eastAsia="Times New Roman" w:hAnsi="Times New Roman" w:cs="Times New Roman"/>
          <w:sz w:val="24"/>
          <w:szCs w:val="24"/>
        </w:rPr>
        <w:t>ый</w:t>
      </w:r>
      <w:r w:rsidR="003A476D" w:rsidRPr="005423E2">
        <w:rPr>
          <w:rFonts w:ascii="Times New Roman" w:eastAsia="Times New Roman" w:hAnsi="Times New Roman" w:cs="Times New Roman"/>
          <w:sz w:val="24"/>
          <w:szCs w:val="24"/>
        </w:rPr>
        <w:t xml:space="preserve"> объект</w:t>
      </w:r>
      <w:r w:rsidRPr="005423E2">
        <w:rPr>
          <w:rFonts w:ascii="Times New Roman" w:eastAsia="Times New Roman" w:hAnsi="Times New Roman" w:cs="Times New Roman"/>
          <w:sz w:val="24"/>
          <w:szCs w:val="24"/>
        </w:rPr>
        <w:t xml:space="preserve"> по назначению, указанному в пункте 1 настоящего </w:t>
      </w:r>
      <w:r w:rsidR="00847596">
        <w:rPr>
          <w:rFonts w:ascii="Times New Roman" w:eastAsia="Times New Roman" w:hAnsi="Times New Roman" w:cs="Times New Roman"/>
          <w:sz w:val="24"/>
          <w:szCs w:val="24"/>
        </w:rPr>
        <w:t>д</w:t>
      </w:r>
      <w:r w:rsidRPr="005423E2">
        <w:rPr>
          <w:rFonts w:ascii="Times New Roman" w:eastAsia="Times New Roman" w:hAnsi="Times New Roman" w:cs="Times New Roman"/>
          <w:sz w:val="24"/>
          <w:szCs w:val="24"/>
        </w:rPr>
        <w:t>оговора</w:t>
      </w:r>
      <w:r w:rsidR="0040357A">
        <w:rPr>
          <w:rFonts w:ascii="Times New Roman" w:eastAsia="Times New Roman" w:hAnsi="Times New Roman" w:cs="Times New Roman"/>
          <w:sz w:val="24"/>
          <w:szCs w:val="24"/>
        </w:rPr>
        <w:t>;</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2.1.7. Обеспечить соблюдение санитарных норм и правил, </w:t>
      </w:r>
      <w:r w:rsidR="003A476D">
        <w:rPr>
          <w:rFonts w:ascii="Times New Roman" w:eastAsia="Times New Roman" w:hAnsi="Times New Roman" w:cs="Times New Roman"/>
          <w:sz w:val="24"/>
          <w:szCs w:val="24"/>
        </w:rPr>
        <w:t>транспортировку</w:t>
      </w:r>
      <w:r w:rsidRPr="005423E2">
        <w:rPr>
          <w:rFonts w:ascii="Times New Roman" w:eastAsia="Times New Roman" w:hAnsi="Times New Roman" w:cs="Times New Roman"/>
          <w:sz w:val="24"/>
          <w:szCs w:val="24"/>
        </w:rPr>
        <w:t xml:space="preserve"> мусора и иных отходов от использования </w:t>
      </w:r>
      <w:r w:rsidR="003A476D" w:rsidRPr="005423E2">
        <w:rPr>
          <w:rFonts w:ascii="Times New Roman" w:eastAsia="Times New Roman" w:hAnsi="Times New Roman" w:cs="Times New Roman"/>
          <w:sz w:val="24"/>
          <w:szCs w:val="24"/>
        </w:rPr>
        <w:t>нестационарного торгового объекта</w:t>
      </w:r>
      <w:r w:rsidR="003A476D">
        <w:rPr>
          <w:rFonts w:ascii="Times New Roman" w:eastAsia="Times New Roman" w:hAnsi="Times New Roman" w:cs="Times New Roman"/>
          <w:sz w:val="24"/>
          <w:szCs w:val="24"/>
        </w:rPr>
        <w:t>;</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2.1.8. Не допускать загрязнение, захламление места размещения </w:t>
      </w:r>
      <w:r w:rsidR="003A476D" w:rsidRPr="005423E2">
        <w:rPr>
          <w:rFonts w:ascii="Times New Roman" w:eastAsia="Times New Roman" w:hAnsi="Times New Roman" w:cs="Times New Roman"/>
          <w:sz w:val="24"/>
          <w:szCs w:val="24"/>
        </w:rPr>
        <w:t>нестационарного торгового объекта</w:t>
      </w:r>
      <w:r w:rsidRPr="005423E2">
        <w:rPr>
          <w:rFonts w:ascii="Times New Roman" w:eastAsia="Times New Roman" w:hAnsi="Times New Roman" w:cs="Times New Roman"/>
          <w:sz w:val="24"/>
          <w:szCs w:val="24"/>
        </w:rPr>
        <w:t>.</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2.2. </w:t>
      </w:r>
      <w:r w:rsidR="003A476D">
        <w:rPr>
          <w:rFonts w:ascii="Times New Roman" w:eastAsia="Times New Roman" w:hAnsi="Times New Roman" w:cs="Times New Roman"/>
          <w:sz w:val="24"/>
          <w:szCs w:val="24"/>
        </w:rPr>
        <w:t>Владелец НТО</w:t>
      </w:r>
      <w:r w:rsidR="006571EC">
        <w:rPr>
          <w:rFonts w:ascii="Times New Roman" w:eastAsia="Times New Roman" w:hAnsi="Times New Roman" w:cs="Times New Roman"/>
          <w:sz w:val="24"/>
          <w:szCs w:val="24"/>
        </w:rPr>
        <w:t xml:space="preserve"> должен о</w:t>
      </w:r>
      <w:r w:rsidRPr="005423E2">
        <w:rPr>
          <w:rFonts w:ascii="Times New Roman" w:eastAsia="Times New Roman" w:hAnsi="Times New Roman" w:cs="Times New Roman"/>
          <w:sz w:val="24"/>
          <w:szCs w:val="24"/>
        </w:rPr>
        <w:t>беспечить:</w:t>
      </w:r>
    </w:p>
    <w:p w:rsidR="0040357A"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2.2.1. наличие вывески с указанием организационно-правовой формы, юридического адреса организации; </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lastRenderedPageBreak/>
        <w:t>2.2.2. наличие информации о режиме работы</w:t>
      </w:r>
      <w:r w:rsidR="003A476D">
        <w:rPr>
          <w:rFonts w:ascii="Times New Roman" w:eastAsia="Times New Roman" w:hAnsi="Times New Roman" w:cs="Times New Roman"/>
          <w:sz w:val="24"/>
          <w:szCs w:val="24"/>
        </w:rPr>
        <w:t xml:space="preserve"> </w:t>
      </w:r>
      <w:r w:rsidR="003A476D" w:rsidRPr="005423E2">
        <w:rPr>
          <w:rFonts w:ascii="Times New Roman" w:eastAsia="Times New Roman" w:hAnsi="Times New Roman" w:cs="Times New Roman"/>
          <w:sz w:val="24"/>
          <w:szCs w:val="24"/>
        </w:rPr>
        <w:t>нестационарного торгового объекта</w:t>
      </w:r>
      <w:r w:rsidRPr="005423E2">
        <w:rPr>
          <w:rFonts w:ascii="Times New Roman" w:eastAsia="Times New Roman" w:hAnsi="Times New Roman" w:cs="Times New Roman"/>
          <w:sz w:val="24"/>
          <w:szCs w:val="24"/>
        </w:rPr>
        <w:t>;</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2.2.3. соблюдение санитарных норм и правил.</w:t>
      </w:r>
    </w:p>
    <w:p w:rsidR="005D3166" w:rsidRDefault="005E51CC" w:rsidP="007423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3A476D">
        <w:rPr>
          <w:rFonts w:ascii="Times New Roman" w:hAnsi="Times New Roman" w:cs="Times New Roman"/>
          <w:sz w:val="24"/>
          <w:szCs w:val="24"/>
        </w:rPr>
        <w:t>Владелец НТО</w:t>
      </w:r>
      <w:r>
        <w:rPr>
          <w:rFonts w:ascii="Times New Roman" w:eastAsia="Times New Roman" w:hAnsi="Times New Roman" w:cs="Times New Roman"/>
          <w:sz w:val="24"/>
          <w:szCs w:val="24"/>
        </w:rPr>
        <w:t xml:space="preserve"> вправе:</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2.3.1. Разместить </w:t>
      </w:r>
      <w:r w:rsidR="003A476D" w:rsidRPr="005423E2">
        <w:rPr>
          <w:rFonts w:ascii="Times New Roman" w:eastAsia="Times New Roman" w:hAnsi="Times New Roman" w:cs="Times New Roman"/>
          <w:sz w:val="24"/>
          <w:szCs w:val="24"/>
        </w:rPr>
        <w:t>нестационарн</w:t>
      </w:r>
      <w:r w:rsidR="003A476D">
        <w:rPr>
          <w:rFonts w:ascii="Times New Roman" w:eastAsia="Times New Roman" w:hAnsi="Times New Roman" w:cs="Times New Roman"/>
          <w:sz w:val="24"/>
          <w:szCs w:val="24"/>
        </w:rPr>
        <w:t>ый</w:t>
      </w:r>
      <w:r w:rsidR="003A476D" w:rsidRPr="005423E2">
        <w:rPr>
          <w:rFonts w:ascii="Times New Roman" w:eastAsia="Times New Roman" w:hAnsi="Times New Roman" w:cs="Times New Roman"/>
          <w:sz w:val="24"/>
          <w:szCs w:val="24"/>
        </w:rPr>
        <w:t xml:space="preserve"> торгов</w:t>
      </w:r>
      <w:r w:rsidR="003A476D">
        <w:rPr>
          <w:rFonts w:ascii="Times New Roman" w:eastAsia="Times New Roman" w:hAnsi="Times New Roman" w:cs="Times New Roman"/>
          <w:sz w:val="24"/>
          <w:szCs w:val="24"/>
        </w:rPr>
        <w:t>ый</w:t>
      </w:r>
      <w:r w:rsidR="003A476D" w:rsidRPr="005423E2">
        <w:rPr>
          <w:rFonts w:ascii="Times New Roman" w:eastAsia="Times New Roman" w:hAnsi="Times New Roman" w:cs="Times New Roman"/>
          <w:sz w:val="24"/>
          <w:szCs w:val="24"/>
        </w:rPr>
        <w:t xml:space="preserve"> объект</w:t>
      </w:r>
      <w:r w:rsidRPr="005423E2">
        <w:rPr>
          <w:rFonts w:ascii="Times New Roman" w:eastAsia="Times New Roman" w:hAnsi="Times New Roman" w:cs="Times New Roman"/>
          <w:sz w:val="24"/>
          <w:szCs w:val="24"/>
        </w:rPr>
        <w:t xml:space="preserve"> </w:t>
      </w:r>
      <w:r w:rsidR="006571EC">
        <w:rPr>
          <w:rFonts w:ascii="Times New Roman" w:eastAsia="Times New Roman" w:hAnsi="Times New Roman" w:cs="Times New Roman"/>
          <w:sz w:val="24"/>
          <w:szCs w:val="24"/>
        </w:rPr>
        <w:t>по</w:t>
      </w:r>
      <w:r w:rsidRPr="005423E2">
        <w:rPr>
          <w:rFonts w:ascii="Times New Roman" w:eastAsia="Times New Roman" w:hAnsi="Times New Roman" w:cs="Times New Roman"/>
          <w:sz w:val="24"/>
          <w:szCs w:val="24"/>
        </w:rPr>
        <w:t xml:space="preserve"> местоположени</w:t>
      </w:r>
      <w:r w:rsidR="006571EC">
        <w:rPr>
          <w:rFonts w:ascii="Times New Roman" w:eastAsia="Times New Roman" w:hAnsi="Times New Roman" w:cs="Times New Roman"/>
          <w:sz w:val="24"/>
          <w:szCs w:val="24"/>
        </w:rPr>
        <w:t>ю</w:t>
      </w:r>
      <w:r w:rsidRPr="005423E2">
        <w:rPr>
          <w:rFonts w:ascii="Times New Roman" w:eastAsia="Times New Roman" w:hAnsi="Times New Roman" w:cs="Times New Roman"/>
          <w:sz w:val="24"/>
          <w:szCs w:val="24"/>
        </w:rPr>
        <w:t xml:space="preserve"> в соответствии с пунктом 1 настоящего договора</w:t>
      </w:r>
      <w:r w:rsidR="005D3166">
        <w:rPr>
          <w:rFonts w:ascii="Times New Roman" w:eastAsia="Times New Roman" w:hAnsi="Times New Roman" w:cs="Times New Roman"/>
          <w:sz w:val="24"/>
          <w:szCs w:val="24"/>
        </w:rPr>
        <w:t>;</w:t>
      </w:r>
    </w:p>
    <w:p w:rsidR="005423E2" w:rsidRPr="0040357A" w:rsidRDefault="005423E2" w:rsidP="007423E8">
      <w:pPr>
        <w:jc w:val="both"/>
        <w:rPr>
          <w:rFonts w:ascii="Times New Roman" w:hAnsi="Times New Roman" w:cs="Times New Roman"/>
          <w:sz w:val="24"/>
          <w:szCs w:val="24"/>
        </w:rPr>
      </w:pPr>
      <w:r w:rsidRPr="005423E2">
        <w:rPr>
          <w:rFonts w:ascii="Times New Roman" w:eastAsia="Times New Roman" w:hAnsi="Times New Roman" w:cs="Times New Roman"/>
          <w:sz w:val="24"/>
          <w:szCs w:val="24"/>
        </w:rPr>
        <w:t>2.3.</w:t>
      </w:r>
      <w:r w:rsidR="005D3166">
        <w:rPr>
          <w:rFonts w:ascii="Times New Roman" w:eastAsia="Times New Roman" w:hAnsi="Times New Roman" w:cs="Times New Roman"/>
          <w:sz w:val="24"/>
          <w:szCs w:val="24"/>
        </w:rPr>
        <w:t>2</w:t>
      </w:r>
      <w:r w:rsidRPr="005423E2">
        <w:rPr>
          <w:rFonts w:ascii="Times New Roman" w:eastAsia="Times New Roman" w:hAnsi="Times New Roman" w:cs="Times New Roman"/>
          <w:sz w:val="24"/>
          <w:szCs w:val="24"/>
        </w:rPr>
        <w:t xml:space="preserve">. Использовать </w:t>
      </w:r>
      <w:r w:rsidR="00596B02" w:rsidRPr="005423E2">
        <w:rPr>
          <w:rFonts w:ascii="Times New Roman" w:eastAsia="Times New Roman" w:hAnsi="Times New Roman" w:cs="Times New Roman"/>
          <w:sz w:val="24"/>
          <w:szCs w:val="24"/>
        </w:rPr>
        <w:t>нестационарн</w:t>
      </w:r>
      <w:r w:rsidR="00596B02">
        <w:rPr>
          <w:rFonts w:ascii="Times New Roman" w:eastAsia="Times New Roman" w:hAnsi="Times New Roman" w:cs="Times New Roman"/>
          <w:sz w:val="24"/>
          <w:szCs w:val="24"/>
        </w:rPr>
        <w:t>ый</w:t>
      </w:r>
      <w:r w:rsidR="00596B02" w:rsidRPr="005423E2">
        <w:rPr>
          <w:rFonts w:ascii="Times New Roman" w:eastAsia="Times New Roman" w:hAnsi="Times New Roman" w:cs="Times New Roman"/>
          <w:sz w:val="24"/>
          <w:szCs w:val="24"/>
        </w:rPr>
        <w:t xml:space="preserve"> торгов</w:t>
      </w:r>
      <w:r w:rsidR="00596B02">
        <w:rPr>
          <w:rFonts w:ascii="Times New Roman" w:eastAsia="Times New Roman" w:hAnsi="Times New Roman" w:cs="Times New Roman"/>
          <w:sz w:val="24"/>
          <w:szCs w:val="24"/>
        </w:rPr>
        <w:t>ый</w:t>
      </w:r>
      <w:r w:rsidR="00596B02" w:rsidRPr="005423E2">
        <w:rPr>
          <w:rFonts w:ascii="Times New Roman" w:eastAsia="Times New Roman" w:hAnsi="Times New Roman" w:cs="Times New Roman"/>
          <w:sz w:val="24"/>
          <w:szCs w:val="24"/>
        </w:rPr>
        <w:t xml:space="preserve"> объект</w:t>
      </w:r>
      <w:r w:rsidRPr="005423E2">
        <w:rPr>
          <w:rFonts w:ascii="Times New Roman" w:eastAsia="Times New Roman" w:hAnsi="Times New Roman" w:cs="Times New Roman"/>
          <w:sz w:val="24"/>
          <w:szCs w:val="24"/>
        </w:rPr>
        <w:t xml:space="preserve"> для осуществления торговой деятельности в соответствии с условиями настоящего договора и требованиями действующего законодательства.</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2.3.</w:t>
      </w:r>
      <w:r w:rsidR="005D3166">
        <w:rPr>
          <w:rFonts w:ascii="Times New Roman" w:eastAsia="Times New Roman" w:hAnsi="Times New Roman" w:cs="Times New Roman"/>
          <w:sz w:val="24"/>
          <w:szCs w:val="24"/>
        </w:rPr>
        <w:t>3</w:t>
      </w:r>
      <w:r w:rsidRPr="005423E2">
        <w:rPr>
          <w:rFonts w:ascii="Times New Roman" w:eastAsia="Times New Roman" w:hAnsi="Times New Roman" w:cs="Times New Roman"/>
          <w:sz w:val="24"/>
          <w:szCs w:val="24"/>
        </w:rPr>
        <w:t xml:space="preserve">. Досрочно отказаться от исполнения настоящего </w:t>
      </w:r>
      <w:r w:rsidR="00847596">
        <w:rPr>
          <w:rFonts w:ascii="Times New Roman" w:eastAsia="Times New Roman" w:hAnsi="Times New Roman" w:cs="Times New Roman"/>
          <w:sz w:val="24"/>
          <w:szCs w:val="24"/>
        </w:rPr>
        <w:t>д</w:t>
      </w:r>
      <w:r w:rsidRPr="005423E2">
        <w:rPr>
          <w:rFonts w:ascii="Times New Roman" w:eastAsia="Times New Roman" w:hAnsi="Times New Roman" w:cs="Times New Roman"/>
          <w:sz w:val="24"/>
          <w:szCs w:val="24"/>
        </w:rPr>
        <w:t xml:space="preserve">оговора по основаниям и в порядке, предусмотренном настоящим </w:t>
      </w:r>
      <w:r w:rsidR="00847596">
        <w:rPr>
          <w:rFonts w:ascii="Times New Roman" w:eastAsia="Times New Roman" w:hAnsi="Times New Roman" w:cs="Times New Roman"/>
          <w:sz w:val="24"/>
          <w:szCs w:val="24"/>
        </w:rPr>
        <w:t>д</w:t>
      </w:r>
      <w:r w:rsidRPr="005423E2">
        <w:rPr>
          <w:rFonts w:ascii="Times New Roman" w:eastAsia="Times New Roman" w:hAnsi="Times New Roman" w:cs="Times New Roman"/>
          <w:sz w:val="24"/>
          <w:szCs w:val="24"/>
        </w:rPr>
        <w:t>оговором и действующим законодательством Российской Федерации.</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2.4. </w:t>
      </w:r>
      <w:r w:rsidR="006571EC">
        <w:rPr>
          <w:rFonts w:ascii="Times New Roman" w:eastAsia="Times New Roman" w:hAnsi="Times New Roman" w:cs="Times New Roman"/>
          <w:sz w:val="24"/>
          <w:szCs w:val="24"/>
        </w:rPr>
        <w:t>Администрация</w:t>
      </w:r>
      <w:r w:rsidR="006571EC" w:rsidRPr="005423E2">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t>обязуется:</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2.4.1. Предоставить место для размещения нестационарного торгового объекта и объекта оказания услуг. </w:t>
      </w:r>
    </w:p>
    <w:p w:rsidR="005D3166"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2.5</w:t>
      </w:r>
      <w:r w:rsidR="006571EC" w:rsidRPr="006571EC">
        <w:rPr>
          <w:rFonts w:ascii="Times New Roman" w:eastAsia="Times New Roman" w:hAnsi="Times New Roman" w:cs="Times New Roman"/>
          <w:sz w:val="24"/>
          <w:szCs w:val="24"/>
        </w:rPr>
        <w:t xml:space="preserve"> </w:t>
      </w:r>
      <w:r w:rsidR="006571EC">
        <w:rPr>
          <w:rFonts w:ascii="Times New Roman" w:eastAsia="Times New Roman" w:hAnsi="Times New Roman" w:cs="Times New Roman"/>
          <w:sz w:val="24"/>
          <w:szCs w:val="24"/>
        </w:rPr>
        <w:t>Администрация</w:t>
      </w:r>
      <w:r w:rsidR="006571EC" w:rsidRPr="005423E2">
        <w:rPr>
          <w:rFonts w:ascii="Times New Roman" w:eastAsia="Times New Roman" w:hAnsi="Times New Roman" w:cs="Times New Roman"/>
          <w:sz w:val="24"/>
          <w:szCs w:val="24"/>
        </w:rPr>
        <w:t xml:space="preserve"> </w:t>
      </w:r>
      <w:r w:rsidRPr="005423E2">
        <w:rPr>
          <w:rFonts w:ascii="Times New Roman" w:eastAsia="Times New Roman" w:hAnsi="Times New Roman" w:cs="Times New Roman"/>
          <w:sz w:val="24"/>
          <w:szCs w:val="24"/>
        </w:rPr>
        <w:t>вправе:</w:t>
      </w:r>
    </w:p>
    <w:p w:rsidR="005423E2" w:rsidRPr="005423E2" w:rsidRDefault="005423E2" w:rsidP="007423E8">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2.5.1. В одностороннем порядке расторгнуть настоящий договор, письменно уведомив другую сторону за 30 календарных дн</w:t>
      </w:r>
      <w:r w:rsidR="00596B02">
        <w:rPr>
          <w:rFonts w:ascii="Times New Roman" w:eastAsia="Times New Roman" w:hAnsi="Times New Roman" w:cs="Times New Roman"/>
          <w:sz w:val="24"/>
          <w:szCs w:val="24"/>
        </w:rPr>
        <w:t>ей</w:t>
      </w:r>
      <w:r w:rsidRPr="005423E2">
        <w:rPr>
          <w:rFonts w:ascii="Times New Roman" w:eastAsia="Times New Roman" w:hAnsi="Times New Roman" w:cs="Times New Roman"/>
          <w:sz w:val="24"/>
          <w:szCs w:val="24"/>
        </w:rPr>
        <w:t xml:space="preserve"> в случае нарушения пунктов 2.1. - 2.2. настоящего договора, а также в случаях предусмотренных пунктом </w:t>
      </w:r>
      <w:r w:rsidR="006571EC">
        <w:rPr>
          <w:rFonts w:ascii="Times New Roman" w:eastAsia="Times New Roman" w:hAnsi="Times New Roman" w:cs="Times New Roman"/>
          <w:sz w:val="24"/>
          <w:szCs w:val="24"/>
        </w:rPr>
        <w:t>7</w:t>
      </w:r>
      <w:r w:rsidRPr="005423E2">
        <w:rPr>
          <w:rFonts w:ascii="Times New Roman" w:eastAsia="Times New Roman" w:hAnsi="Times New Roman" w:cs="Times New Roman"/>
          <w:sz w:val="24"/>
          <w:szCs w:val="24"/>
        </w:rPr>
        <w:t xml:space="preserve"> Положения о размещении нестационарных торговых объектов </w:t>
      </w:r>
      <w:r w:rsidR="005D3166">
        <w:rPr>
          <w:rFonts w:ascii="Times New Roman" w:eastAsia="Times New Roman" w:hAnsi="Times New Roman" w:cs="Times New Roman"/>
          <w:sz w:val="24"/>
          <w:szCs w:val="24"/>
        </w:rPr>
        <w:t xml:space="preserve">на территории </w:t>
      </w:r>
      <w:r w:rsidR="006571EC">
        <w:rPr>
          <w:rFonts w:ascii="Times New Roman" w:eastAsia="Times New Roman" w:hAnsi="Times New Roman" w:cs="Times New Roman"/>
          <w:sz w:val="24"/>
          <w:szCs w:val="24"/>
        </w:rPr>
        <w:t>МО Новоладожское городское поселение</w:t>
      </w:r>
      <w:r w:rsidR="00C30E3F">
        <w:rPr>
          <w:rFonts w:ascii="Times New Roman" w:eastAsia="Times New Roman" w:hAnsi="Times New Roman" w:cs="Times New Roman"/>
          <w:sz w:val="24"/>
          <w:szCs w:val="24"/>
        </w:rPr>
        <w:t>, утвержденному постановлением администрации Ново</w:t>
      </w:r>
      <w:r w:rsidR="00596B02">
        <w:rPr>
          <w:rFonts w:ascii="Times New Roman" w:eastAsia="Times New Roman" w:hAnsi="Times New Roman" w:cs="Times New Roman"/>
          <w:sz w:val="24"/>
          <w:szCs w:val="24"/>
        </w:rPr>
        <w:t>ладожского городского поселения № ___ от « ___ » __________ 2016 года.</w:t>
      </w:r>
    </w:p>
    <w:p w:rsidR="005423E2" w:rsidRPr="005423E2" w:rsidRDefault="005423E2" w:rsidP="005423E2">
      <w:pPr>
        <w:jc w:val="center"/>
        <w:rPr>
          <w:rFonts w:ascii="Times New Roman" w:eastAsia="Times New Roman" w:hAnsi="Times New Roman" w:cs="Times New Roman"/>
          <w:sz w:val="24"/>
          <w:szCs w:val="24"/>
        </w:rPr>
      </w:pPr>
      <w:r w:rsidRPr="005423E2">
        <w:rPr>
          <w:rFonts w:ascii="Times New Roman" w:eastAsia="Times New Roman" w:hAnsi="Times New Roman" w:cs="Times New Roman"/>
          <w:b/>
          <w:bCs/>
          <w:sz w:val="24"/>
          <w:szCs w:val="24"/>
        </w:rPr>
        <w:t>3. Размер платы и порядок расчетов</w:t>
      </w:r>
      <w:r w:rsidR="005E51CC">
        <w:rPr>
          <w:rFonts w:ascii="Times New Roman" w:eastAsia="Times New Roman" w:hAnsi="Times New Roman" w:cs="Times New Roman"/>
          <w:sz w:val="24"/>
          <w:szCs w:val="24"/>
        </w:rPr>
        <w:t>.</w:t>
      </w:r>
    </w:p>
    <w:p w:rsidR="006571EC" w:rsidRDefault="005423E2" w:rsidP="006571EC">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3.1. Размер платы за размещение нестационарного торгового объекта устанавливается в соответствии </w:t>
      </w:r>
      <w:r w:rsidR="007423E8">
        <w:rPr>
          <w:rFonts w:ascii="Times New Roman" w:eastAsia="Times New Roman" w:hAnsi="Times New Roman" w:cs="Times New Roman"/>
          <w:sz w:val="24"/>
          <w:szCs w:val="24"/>
        </w:rPr>
        <w:t xml:space="preserve">с </w:t>
      </w:r>
      <w:r w:rsidRPr="005423E2">
        <w:rPr>
          <w:rFonts w:ascii="Times New Roman" w:eastAsia="Times New Roman" w:hAnsi="Times New Roman" w:cs="Times New Roman"/>
          <w:sz w:val="24"/>
          <w:szCs w:val="24"/>
        </w:rPr>
        <w:t xml:space="preserve">Приложением </w:t>
      </w:r>
      <w:r w:rsidR="000F74CA">
        <w:rPr>
          <w:rFonts w:ascii="Times New Roman" w:eastAsia="Times New Roman" w:hAnsi="Times New Roman" w:cs="Times New Roman"/>
          <w:sz w:val="24"/>
          <w:szCs w:val="24"/>
        </w:rPr>
        <w:t>№ 1</w:t>
      </w:r>
      <w:r w:rsidRPr="005423E2">
        <w:rPr>
          <w:rFonts w:ascii="Times New Roman" w:eastAsia="Times New Roman" w:hAnsi="Times New Roman" w:cs="Times New Roman"/>
          <w:sz w:val="24"/>
          <w:szCs w:val="24"/>
        </w:rPr>
        <w:t xml:space="preserve"> к </w:t>
      </w:r>
      <w:r w:rsidR="000F74CA">
        <w:rPr>
          <w:rFonts w:ascii="Times New Roman" w:eastAsia="Times New Roman" w:hAnsi="Times New Roman" w:cs="Times New Roman"/>
          <w:sz w:val="24"/>
          <w:szCs w:val="24"/>
        </w:rPr>
        <w:t xml:space="preserve">данному </w:t>
      </w:r>
      <w:r w:rsidR="00847596">
        <w:rPr>
          <w:rFonts w:ascii="Times New Roman" w:eastAsia="Times New Roman" w:hAnsi="Times New Roman" w:cs="Times New Roman"/>
          <w:sz w:val="24"/>
          <w:szCs w:val="24"/>
        </w:rPr>
        <w:t>д</w:t>
      </w:r>
      <w:r w:rsidR="000F74CA">
        <w:rPr>
          <w:rFonts w:ascii="Times New Roman" w:eastAsia="Times New Roman" w:hAnsi="Times New Roman" w:cs="Times New Roman"/>
          <w:sz w:val="24"/>
          <w:szCs w:val="24"/>
        </w:rPr>
        <w:t xml:space="preserve">оговору </w:t>
      </w:r>
      <w:r w:rsidRPr="005423E2">
        <w:rPr>
          <w:rFonts w:ascii="Times New Roman" w:eastAsia="Times New Roman" w:hAnsi="Times New Roman" w:cs="Times New Roman"/>
          <w:sz w:val="24"/>
          <w:szCs w:val="24"/>
        </w:rPr>
        <w:t>и составляет ______ руб.</w:t>
      </w:r>
    </w:p>
    <w:p w:rsidR="000F74CA" w:rsidRDefault="005423E2" w:rsidP="006571EC">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3.2. Оплата осуществляется путем перечисления денежных средств в бюджет </w:t>
      </w:r>
      <w:r w:rsidR="000F74CA">
        <w:rPr>
          <w:rFonts w:ascii="Times New Roman" w:eastAsia="Times New Roman" w:hAnsi="Times New Roman" w:cs="Times New Roman"/>
          <w:sz w:val="24"/>
          <w:szCs w:val="24"/>
        </w:rPr>
        <w:t>МО Новоладожское городское поселение</w:t>
      </w:r>
      <w:r w:rsidRPr="005423E2">
        <w:rPr>
          <w:rFonts w:ascii="Times New Roman" w:eastAsia="Times New Roman" w:hAnsi="Times New Roman" w:cs="Times New Roman"/>
          <w:sz w:val="24"/>
          <w:szCs w:val="24"/>
        </w:rPr>
        <w:t xml:space="preserve"> ежемесячно равными частями от указанной в расчете суммы до истечения 15 числа следующего за отчетным месяца, а за декабрь не позднее 01 декабря текущего года.</w:t>
      </w:r>
    </w:p>
    <w:p w:rsidR="0048165A" w:rsidRPr="0048165A" w:rsidRDefault="005423E2" w:rsidP="000F74CA">
      <w:pPr>
        <w:jc w:val="both"/>
        <w:rPr>
          <w:rFonts w:ascii="Times New Roman" w:eastAsia="Times New Roman" w:hAnsi="Times New Roman" w:cs="Times New Roman"/>
          <w:sz w:val="24"/>
          <w:szCs w:val="24"/>
        </w:rPr>
      </w:pPr>
      <w:r w:rsidRPr="0048165A">
        <w:rPr>
          <w:rFonts w:ascii="Times New Roman" w:eastAsia="Times New Roman" w:hAnsi="Times New Roman" w:cs="Times New Roman"/>
          <w:sz w:val="24"/>
          <w:szCs w:val="24"/>
        </w:rPr>
        <w:t xml:space="preserve">3.3. </w:t>
      </w:r>
      <w:r w:rsidR="0048165A" w:rsidRPr="0048165A">
        <w:rPr>
          <w:rFonts w:ascii="Times New Roman" w:hAnsi="Times New Roman" w:cs="Times New Roman"/>
          <w:sz w:val="24"/>
        </w:rPr>
        <w:t xml:space="preserve">При нарушении срока оплаты, установленного п. 3.2., Администрация вправе взыскать с </w:t>
      </w:r>
      <w:r w:rsidR="0048165A" w:rsidRPr="0048165A">
        <w:rPr>
          <w:rFonts w:ascii="Times New Roman" w:eastAsia="Times New Roman" w:hAnsi="Times New Roman" w:cs="Times New Roman"/>
          <w:sz w:val="24"/>
          <w:szCs w:val="24"/>
        </w:rPr>
        <w:t>Предпринимателя</w:t>
      </w:r>
      <w:r w:rsidR="0048165A" w:rsidRPr="0048165A">
        <w:rPr>
          <w:rFonts w:ascii="Times New Roman" w:hAnsi="Times New Roman" w:cs="Times New Roman"/>
          <w:sz w:val="24"/>
        </w:rPr>
        <w:t xml:space="preserve"> задолженность в установленном законом порядке</w:t>
      </w:r>
      <w:r w:rsidR="00C30E3F">
        <w:rPr>
          <w:rFonts w:ascii="Times New Roman" w:eastAsia="Times New Roman" w:hAnsi="Times New Roman" w:cs="Times New Roman"/>
          <w:sz w:val="24"/>
          <w:szCs w:val="24"/>
        </w:rPr>
        <w:t>.</w:t>
      </w:r>
    </w:p>
    <w:p w:rsidR="000F74CA" w:rsidRPr="0048165A" w:rsidRDefault="005423E2" w:rsidP="000F74CA">
      <w:pPr>
        <w:jc w:val="both"/>
        <w:rPr>
          <w:rFonts w:ascii="Times New Roman" w:eastAsia="Times New Roman" w:hAnsi="Times New Roman" w:cs="Times New Roman"/>
          <w:sz w:val="24"/>
          <w:szCs w:val="24"/>
        </w:rPr>
      </w:pPr>
      <w:r w:rsidRPr="0048165A">
        <w:rPr>
          <w:rFonts w:ascii="Times New Roman" w:eastAsia="Times New Roman" w:hAnsi="Times New Roman" w:cs="Times New Roman"/>
          <w:sz w:val="24"/>
          <w:szCs w:val="24"/>
        </w:rPr>
        <w:t xml:space="preserve">3.4. </w:t>
      </w:r>
      <w:r w:rsidR="0048165A" w:rsidRPr="0048165A">
        <w:rPr>
          <w:rFonts w:ascii="Times New Roman" w:eastAsia="Times New Roman" w:hAnsi="Times New Roman" w:cs="Times New Roman"/>
          <w:sz w:val="24"/>
          <w:szCs w:val="24"/>
        </w:rPr>
        <w:t>Оп</w:t>
      </w:r>
      <w:r w:rsidRPr="0048165A">
        <w:rPr>
          <w:rFonts w:ascii="Times New Roman" w:eastAsia="Times New Roman" w:hAnsi="Times New Roman" w:cs="Times New Roman"/>
          <w:sz w:val="24"/>
          <w:szCs w:val="24"/>
        </w:rPr>
        <w:t xml:space="preserve">лата вносится </w:t>
      </w:r>
      <w:r w:rsidR="0048165A" w:rsidRPr="0048165A">
        <w:rPr>
          <w:rFonts w:ascii="Times New Roman" w:eastAsia="Times New Roman" w:hAnsi="Times New Roman" w:cs="Times New Roman"/>
          <w:sz w:val="24"/>
          <w:szCs w:val="24"/>
        </w:rPr>
        <w:t xml:space="preserve">Предпринимателем </w:t>
      </w:r>
      <w:r w:rsidR="000F74CA" w:rsidRPr="0048165A">
        <w:rPr>
          <w:rFonts w:ascii="Times New Roman" w:eastAsia="Times New Roman" w:hAnsi="Times New Roman" w:cs="Times New Roman"/>
          <w:sz w:val="24"/>
          <w:szCs w:val="24"/>
        </w:rPr>
        <w:t>по следующим реквизитам:</w:t>
      </w:r>
    </w:p>
    <w:p w:rsidR="000F74CA" w:rsidRPr="00A97779" w:rsidRDefault="000F74CA" w:rsidP="000F74CA">
      <w:pPr>
        <w:pStyle w:val="ad"/>
        <w:spacing w:after="0"/>
        <w:rPr>
          <w:b/>
          <w:szCs w:val="24"/>
        </w:rPr>
      </w:pPr>
      <w:r w:rsidRPr="00A97779">
        <w:rPr>
          <w:b/>
          <w:szCs w:val="24"/>
        </w:rPr>
        <w:t>УФК по Ленинградской обл. (Администрация Новоладожского городского поселения</w:t>
      </w:r>
    </w:p>
    <w:p w:rsidR="000F74CA" w:rsidRPr="00A97779" w:rsidRDefault="000F74CA" w:rsidP="000F74CA">
      <w:pPr>
        <w:pStyle w:val="ad"/>
        <w:spacing w:after="0"/>
        <w:rPr>
          <w:b/>
          <w:szCs w:val="24"/>
        </w:rPr>
      </w:pPr>
      <w:r w:rsidRPr="00A97779">
        <w:rPr>
          <w:b/>
          <w:szCs w:val="24"/>
        </w:rPr>
        <w:t>л/с 04453000970), ИНН 4718002629, КПП 47</w:t>
      </w:r>
      <w:r>
        <w:rPr>
          <w:b/>
          <w:szCs w:val="24"/>
        </w:rPr>
        <w:t>0201001</w:t>
      </w:r>
      <w:r w:rsidRPr="00A97779">
        <w:rPr>
          <w:b/>
          <w:szCs w:val="24"/>
        </w:rPr>
        <w:t>, код ОКТМО: 41609104,</w:t>
      </w:r>
    </w:p>
    <w:p w:rsidR="000F74CA" w:rsidRPr="00A97779" w:rsidRDefault="000F74CA" w:rsidP="000F74CA">
      <w:pPr>
        <w:pStyle w:val="ad"/>
        <w:spacing w:after="0"/>
        <w:jc w:val="both"/>
        <w:rPr>
          <w:szCs w:val="24"/>
        </w:rPr>
      </w:pPr>
      <w:r w:rsidRPr="00A97779">
        <w:rPr>
          <w:b/>
          <w:szCs w:val="24"/>
        </w:rPr>
        <w:t>р</w:t>
      </w:r>
      <w:r w:rsidR="006612FE">
        <w:rPr>
          <w:b/>
          <w:szCs w:val="24"/>
        </w:rPr>
        <w:t xml:space="preserve"> </w:t>
      </w:r>
      <w:r w:rsidRPr="00A97779">
        <w:rPr>
          <w:b/>
          <w:szCs w:val="24"/>
        </w:rPr>
        <w:t>/сч № 40101810200000010022, БИК: 044106001</w:t>
      </w:r>
    </w:p>
    <w:p w:rsidR="000F74CA" w:rsidRPr="00A97779" w:rsidRDefault="000F74CA" w:rsidP="000F74CA">
      <w:pPr>
        <w:pStyle w:val="ad"/>
        <w:spacing w:after="0"/>
        <w:rPr>
          <w:b/>
          <w:szCs w:val="24"/>
        </w:rPr>
      </w:pPr>
      <w:r w:rsidRPr="00A97779">
        <w:rPr>
          <w:b/>
          <w:szCs w:val="24"/>
        </w:rPr>
        <w:t xml:space="preserve">Наименование банка: Отделение Ленинградское г. Санкт-Петербург </w:t>
      </w:r>
    </w:p>
    <w:p w:rsidR="0048165A" w:rsidRPr="0048165A" w:rsidRDefault="000F74CA" w:rsidP="000F74CA">
      <w:pPr>
        <w:pStyle w:val="ad"/>
        <w:spacing w:after="0"/>
        <w:rPr>
          <w:b/>
          <w:color w:val="auto"/>
          <w:szCs w:val="24"/>
        </w:rPr>
      </w:pPr>
      <w:r w:rsidRPr="0048165A">
        <w:rPr>
          <w:b/>
          <w:color w:val="auto"/>
          <w:szCs w:val="24"/>
        </w:rPr>
        <w:t xml:space="preserve">Код бюджетной классификации: </w:t>
      </w:r>
      <w:r w:rsidR="001E70FD">
        <w:rPr>
          <w:b/>
          <w:color w:val="auto"/>
          <w:szCs w:val="24"/>
        </w:rPr>
        <w:t>116 1 17 05050 13 0000 180</w:t>
      </w:r>
    </w:p>
    <w:p w:rsidR="000F74CA" w:rsidRPr="0048165A" w:rsidRDefault="000F74CA" w:rsidP="000F74CA">
      <w:pPr>
        <w:pStyle w:val="ad"/>
        <w:spacing w:after="0"/>
        <w:rPr>
          <w:b/>
          <w:color w:val="auto"/>
          <w:szCs w:val="24"/>
        </w:rPr>
      </w:pPr>
      <w:r w:rsidRPr="0048165A">
        <w:rPr>
          <w:b/>
          <w:color w:val="auto"/>
          <w:szCs w:val="24"/>
        </w:rPr>
        <w:t xml:space="preserve">Назначение платежа: плата за </w:t>
      </w:r>
      <w:r w:rsidR="00220458" w:rsidRPr="0048165A">
        <w:rPr>
          <w:b/>
          <w:color w:val="auto"/>
          <w:szCs w:val="24"/>
        </w:rPr>
        <w:t xml:space="preserve">размещение </w:t>
      </w:r>
      <w:r w:rsidR="00763E51" w:rsidRPr="0048165A">
        <w:rPr>
          <w:b/>
          <w:bCs/>
          <w:color w:val="auto"/>
          <w:szCs w:val="24"/>
        </w:rPr>
        <w:t xml:space="preserve">нестационарного торгового объекта </w:t>
      </w:r>
      <w:r w:rsidR="00220458" w:rsidRPr="0048165A">
        <w:rPr>
          <w:b/>
          <w:color w:val="auto"/>
          <w:szCs w:val="24"/>
        </w:rPr>
        <w:t>по договору</w:t>
      </w:r>
      <w:r w:rsidRPr="0048165A">
        <w:rPr>
          <w:b/>
          <w:color w:val="auto"/>
          <w:szCs w:val="24"/>
        </w:rPr>
        <w:t xml:space="preserve"> № </w:t>
      </w:r>
      <w:r w:rsidR="00220458" w:rsidRPr="0048165A">
        <w:rPr>
          <w:b/>
          <w:color w:val="auto"/>
          <w:szCs w:val="24"/>
        </w:rPr>
        <w:t xml:space="preserve">__ </w:t>
      </w:r>
      <w:r w:rsidRPr="0048165A">
        <w:rPr>
          <w:b/>
          <w:color w:val="auto"/>
          <w:szCs w:val="24"/>
        </w:rPr>
        <w:t xml:space="preserve">от </w:t>
      </w:r>
      <w:r w:rsidR="00763E51" w:rsidRPr="0048165A">
        <w:rPr>
          <w:b/>
          <w:color w:val="auto"/>
          <w:szCs w:val="24"/>
        </w:rPr>
        <w:t xml:space="preserve">« ___ » </w:t>
      </w:r>
      <w:r w:rsidR="00220458" w:rsidRPr="0048165A">
        <w:rPr>
          <w:b/>
          <w:color w:val="auto"/>
          <w:szCs w:val="24"/>
        </w:rPr>
        <w:t>______</w:t>
      </w:r>
      <w:r w:rsidR="00763E51" w:rsidRPr="0048165A">
        <w:rPr>
          <w:b/>
          <w:color w:val="auto"/>
          <w:szCs w:val="24"/>
        </w:rPr>
        <w:t>_______ 20__г</w:t>
      </w:r>
      <w:r w:rsidRPr="0048165A">
        <w:rPr>
          <w:b/>
          <w:color w:val="auto"/>
          <w:szCs w:val="24"/>
        </w:rPr>
        <w:t>.</w:t>
      </w:r>
    </w:p>
    <w:p w:rsidR="005423E2" w:rsidRPr="005423E2" w:rsidRDefault="005423E2" w:rsidP="000F74CA">
      <w:pPr>
        <w:jc w:val="center"/>
        <w:rPr>
          <w:rFonts w:ascii="Times New Roman" w:eastAsia="Times New Roman" w:hAnsi="Times New Roman" w:cs="Times New Roman"/>
          <w:sz w:val="24"/>
          <w:szCs w:val="24"/>
        </w:rPr>
      </w:pPr>
      <w:r w:rsidRPr="005423E2">
        <w:rPr>
          <w:rFonts w:ascii="Times New Roman" w:eastAsia="Times New Roman" w:hAnsi="Times New Roman" w:cs="Times New Roman"/>
          <w:b/>
          <w:bCs/>
          <w:sz w:val="24"/>
          <w:szCs w:val="24"/>
        </w:rPr>
        <w:lastRenderedPageBreak/>
        <w:t>4. Срок действия договора</w:t>
      </w:r>
    </w:p>
    <w:p w:rsidR="00763E51" w:rsidRDefault="005423E2" w:rsidP="00F93FE3">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4.1. Настоящий договор вступает в силу с момента его подписания обеими сторонами и действует по </w:t>
      </w:r>
      <w:r w:rsidR="00763E51">
        <w:rPr>
          <w:rFonts w:ascii="Times New Roman" w:eastAsia="Times New Roman" w:hAnsi="Times New Roman" w:cs="Times New Roman"/>
          <w:sz w:val="24"/>
          <w:szCs w:val="24"/>
        </w:rPr>
        <w:t xml:space="preserve">« ___ » </w:t>
      </w:r>
      <w:r w:rsidRPr="005423E2">
        <w:rPr>
          <w:rFonts w:ascii="Times New Roman" w:eastAsia="Times New Roman" w:hAnsi="Times New Roman" w:cs="Times New Roman"/>
          <w:sz w:val="24"/>
          <w:szCs w:val="24"/>
        </w:rPr>
        <w:t>____________</w:t>
      </w:r>
      <w:r w:rsidR="00763E51">
        <w:rPr>
          <w:rFonts w:ascii="Times New Roman" w:eastAsia="Times New Roman" w:hAnsi="Times New Roman" w:cs="Times New Roman"/>
          <w:sz w:val="24"/>
          <w:szCs w:val="24"/>
        </w:rPr>
        <w:t xml:space="preserve"> 20</w:t>
      </w:r>
      <w:r w:rsidRPr="005423E2">
        <w:rPr>
          <w:rFonts w:ascii="Times New Roman" w:eastAsia="Times New Roman" w:hAnsi="Times New Roman" w:cs="Times New Roman"/>
          <w:sz w:val="24"/>
          <w:szCs w:val="24"/>
        </w:rPr>
        <w:t>___</w:t>
      </w:r>
      <w:r w:rsidR="00763E51">
        <w:rPr>
          <w:rFonts w:ascii="Times New Roman" w:eastAsia="Times New Roman" w:hAnsi="Times New Roman" w:cs="Times New Roman"/>
          <w:sz w:val="24"/>
          <w:szCs w:val="24"/>
        </w:rPr>
        <w:t>г.</w:t>
      </w:r>
      <w:r w:rsidRPr="005423E2">
        <w:rPr>
          <w:rFonts w:ascii="Times New Roman" w:eastAsia="Times New Roman" w:hAnsi="Times New Roman" w:cs="Times New Roman"/>
          <w:sz w:val="24"/>
          <w:szCs w:val="24"/>
        </w:rPr>
        <w:t>, а в части исполнения обязательств по оплате - до момента исполнения таких обязательств.</w:t>
      </w:r>
    </w:p>
    <w:p w:rsidR="005423E2" w:rsidRDefault="005423E2" w:rsidP="00F93FE3">
      <w:pPr>
        <w:jc w:val="both"/>
        <w:rPr>
          <w:rFonts w:ascii="Times New Roman" w:eastAsia="Times New Roman" w:hAnsi="Times New Roman" w:cs="Times New Roman"/>
          <w:sz w:val="24"/>
          <w:szCs w:val="24"/>
        </w:rPr>
      </w:pPr>
      <w:r w:rsidRPr="005423E2">
        <w:rPr>
          <w:rFonts w:ascii="Times New Roman" w:eastAsia="Times New Roman" w:hAnsi="Times New Roman" w:cs="Times New Roman"/>
          <w:sz w:val="24"/>
          <w:szCs w:val="24"/>
        </w:rPr>
        <w:t xml:space="preserve">4.2. </w:t>
      </w:r>
      <w:r w:rsidR="00C30E3F">
        <w:rPr>
          <w:rFonts w:ascii="Times New Roman" w:eastAsia="Times New Roman" w:hAnsi="Times New Roman" w:cs="Times New Roman"/>
          <w:sz w:val="24"/>
          <w:szCs w:val="24"/>
        </w:rPr>
        <w:t>Д</w:t>
      </w:r>
      <w:r w:rsidRPr="005423E2">
        <w:rPr>
          <w:rFonts w:ascii="Times New Roman" w:eastAsia="Times New Roman" w:hAnsi="Times New Roman" w:cs="Times New Roman"/>
          <w:sz w:val="24"/>
          <w:szCs w:val="24"/>
        </w:rPr>
        <w:t>оговор может быть расторгнут по соглашению</w:t>
      </w:r>
      <w:r w:rsidR="00596B02">
        <w:rPr>
          <w:rFonts w:ascii="Times New Roman" w:eastAsia="Times New Roman" w:hAnsi="Times New Roman" w:cs="Times New Roman"/>
          <w:sz w:val="24"/>
          <w:szCs w:val="24"/>
        </w:rPr>
        <w:t xml:space="preserve"> сторон или в судебном порядке.</w:t>
      </w:r>
    </w:p>
    <w:p w:rsidR="005423E2" w:rsidRPr="005423E2" w:rsidRDefault="005423E2" w:rsidP="005423E2">
      <w:pPr>
        <w:jc w:val="center"/>
        <w:rPr>
          <w:rFonts w:ascii="Times New Roman" w:eastAsia="Times New Roman" w:hAnsi="Times New Roman" w:cs="Times New Roman"/>
          <w:sz w:val="24"/>
          <w:szCs w:val="24"/>
        </w:rPr>
      </w:pPr>
      <w:r w:rsidRPr="005423E2">
        <w:rPr>
          <w:rFonts w:ascii="Times New Roman" w:eastAsia="Times New Roman" w:hAnsi="Times New Roman" w:cs="Times New Roman"/>
          <w:b/>
          <w:bCs/>
          <w:sz w:val="24"/>
          <w:szCs w:val="24"/>
        </w:rPr>
        <w:t>5. Ответственность сторон</w:t>
      </w:r>
      <w:r w:rsidRPr="005423E2">
        <w:rPr>
          <w:rFonts w:ascii="Times New Roman" w:eastAsia="Times New Roman" w:hAnsi="Times New Roman" w:cs="Times New Roman"/>
          <w:sz w:val="24"/>
          <w:szCs w:val="24"/>
        </w:rPr>
        <w:t xml:space="preserve"> </w:t>
      </w:r>
    </w:p>
    <w:p w:rsidR="0048165A" w:rsidRPr="0048165A" w:rsidRDefault="005423E2" w:rsidP="0048165A">
      <w:pPr>
        <w:widowControl w:val="0"/>
        <w:autoSpaceDE w:val="0"/>
        <w:autoSpaceDN w:val="0"/>
        <w:adjustRightInd w:val="0"/>
        <w:ind w:firstLine="485"/>
        <w:jc w:val="both"/>
        <w:rPr>
          <w:rFonts w:ascii="Times New Roman" w:eastAsia="Times New Roman" w:hAnsi="Times New Roman" w:cs="Times New Roman"/>
          <w:sz w:val="24"/>
          <w:szCs w:val="24"/>
        </w:rPr>
      </w:pPr>
      <w:r w:rsidRPr="0048165A">
        <w:rPr>
          <w:rFonts w:ascii="Times New Roman" w:eastAsia="Times New Roman" w:hAnsi="Times New Roman" w:cs="Times New Roman"/>
          <w:sz w:val="24"/>
          <w:szCs w:val="24"/>
        </w:rPr>
        <w:t>5.1. За невыполнение или ненадлежащее выполнение обязательств</w:t>
      </w:r>
      <w:r w:rsidR="00C30E3F">
        <w:rPr>
          <w:rFonts w:ascii="Times New Roman" w:eastAsia="Times New Roman" w:hAnsi="Times New Roman" w:cs="Times New Roman"/>
          <w:sz w:val="24"/>
          <w:szCs w:val="24"/>
        </w:rPr>
        <w:t>,</w:t>
      </w:r>
      <w:r w:rsidRPr="0048165A">
        <w:rPr>
          <w:rFonts w:ascii="Times New Roman" w:eastAsia="Times New Roman" w:hAnsi="Times New Roman" w:cs="Times New Roman"/>
          <w:sz w:val="24"/>
          <w:szCs w:val="24"/>
        </w:rPr>
        <w:t xml:space="preserve"> стороны несут ответственность в соответствии с действующим законодательством. </w:t>
      </w:r>
    </w:p>
    <w:p w:rsidR="0048165A" w:rsidRPr="0048165A" w:rsidRDefault="0048165A" w:rsidP="0048165A">
      <w:pPr>
        <w:widowControl w:val="0"/>
        <w:autoSpaceDE w:val="0"/>
        <w:autoSpaceDN w:val="0"/>
        <w:adjustRightInd w:val="0"/>
        <w:ind w:firstLine="485"/>
        <w:jc w:val="both"/>
        <w:rPr>
          <w:rFonts w:ascii="Times New Roman" w:hAnsi="Times New Roman" w:cs="Times New Roman"/>
          <w:sz w:val="24"/>
        </w:rPr>
      </w:pPr>
      <w:r w:rsidRPr="0048165A">
        <w:rPr>
          <w:rFonts w:ascii="Times New Roman" w:hAnsi="Times New Roman" w:cs="Times New Roman"/>
          <w:sz w:val="24"/>
        </w:rPr>
        <w:t xml:space="preserve">5.2. В случае нарушения </w:t>
      </w:r>
      <w:r w:rsidRPr="0048165A">
        <w:rPr>
          <w:rFonts w:ascii="Times New Roman" w:eastAsia="Times New Roman" w:hAnsi="Times New Roman" w:cs="Times New Roman"/>
          <w:sz w:val="24"/>
          <w:szCs w:val="24"/>
        </w:rPr>
        <w:t>Предпринимателем</w:t>
      </w:r>
      <w:r w:rsidRPr="0048165A">
        <w:rPr>
          <w:rFonts w:ascii="Times New Roman" w:hAnsi="Times New Roman" w:cs="Times New Roman"/>
          <w:sz w:val="24"/>
        </w:rPr>
        <w:t xml:space="preserve"> п.п. 3.2. и 3.3. Договора начисля</w:t>
      </w:r>
      <w:r w:rsidR="005E51CC">
        <w:rPr>
          <w:rFonts w:ascii="Times New Roman" w:hAnsi="Times New Roman" w:cs="Times New Roman"/>
          <w:sz w:val="24"/>
        </w:rPr>
        <w:t>ю</w:t>
      </w:r>
      <w:r w:rsidRPr="0048165A">
        <w:rPr>
          <w:rFonts w:ascii="Times New Roman" w:hAnsi="Times New Roman" w:cs="Times New Roman"/>
          <w:sz w:val="24"/>
        </w:rPr>
        <w:t>тся пени в размере 0,15 процента с просроченной суммы арендных платежей за каждый день просрочки.</w:t>
      </w:r>
    </w:p>
    <w:p w:rsidR="0048165A" w:rsidRPr="0048165A" w:rsidRDefault="0048165A" w:rsidP="0048165A">
      <w:pPr>
        <w:widowControl w:val="0"/>
        <w:autoSpaceDE w:val="0"/>
        <w:autoSpaceDN w:val="0"/>
        <w:adjustRightInd w:val="0"/>
        <w:ind w:firstLine="485"/>
        <w:jc w:val="both"/>
        <w:rPr>
          <w:rFonts w:ascii="Times New Roman" w:hAnsi="Times New Roman" w:cs="Times New Roman"/>
          <w:sz w:val="24"/>
        </w:rPr>
      </w:pPr>
      <w:r w:rsidRPr="0048165A">
        <w:rPr>
          <w:rFonts w:ascii="Times New Roman" w:hAnsi="Times New Roman" w:cs="Times New Roman"/>
          <w:sz w:val="24"/>
        </w:rPr>
        <w:t>5.</w:t>
      </w:r>
      <w:r>
        <w:rPr>
          <w:rFonts w:ascii="Times New Roman" w:hAnsi="Times New Roman" w:cs="Times New Roman"/>
          <w:sz w:val="24"/>
        </w:rPr>
        <w:t>3</w:t>
      </w:r>
      <w:r w:rsidRPr="0048165A">
        <w:rPr>
          <w:rFonts w:ascii="Times New Roman" w:hAnsi="Times New Roman" w:cs="Times New Roman"/>
          <w:sz w:val="24"/>
        </w:rPr>
        <w:t>. Уплата неустойки (штрафа, пени) не освобождает Стороны от выполнения лежащих на них обязательств по Договору.</w:t>
      </w:r>
    </w:p>
    <w:p w:rsidR="005423E2" w:rsidRPr="005423E2" w:rsidRDefault="005423E2" w:rsidP="005423E2">
      <w:pPr>
        <w:rPr>
          <w:rFonts w:ascii="Times New Roman" w:eastAsia="Times New Roman" w:hAnsi="Times New Roman" w:cs="Times New Roman"/>
          <w:sz w:val="24"/>
          <w:szCs w:val="24"/>
        </w:rPr>
      </w:pPr>
    </w:p>
    <w:p w:rsidR="00763E51" w:rsidRPr="00A932ED" w:rsidRDefault="00F93FE3" w:rsidP="00763E51">
      <w:pPr>
        <w:pStyle w:val="ad"/>
        <w:spacing w:after="0"/>
        <w:jc w:val="center"/>
        <w:rPr>
          <w:b/>
          <w:szCs w:val="24"/>
        </w:rPr>
      </w:pPr>
      <w:r>
        <w:rPr>
          <w:b/>
          <w:szCs w:val="24"/>
        </w:rPr>
        <w:t xml:space="preserve">6. </w:t>
      </w:r>
      <w:r w:rsidR="00763E51">
        <w:rPr>
          <w:b/>
          <w:szCs w:val="24"/>
        </w:rPr>
        <w:t xml:space="preserve">Адреса </w:t>
      </w:r>
      <w:r w:rsidR="00763E51" w:rsidRPr="003B56F1">
        <w:rPr>
          <w:b/>
          <w:szCs w:val="24"/>
        </w:rPr>
        <w:t>Сторон:</w:t>
      </w:r>
    </w:p>
    <w:p w:rsidR="00763E51" w:rsidRDefault="00763E51" w:rsidP="00763E51">
      <w:pPr>
        <w:pStyle w:val="ad"/>
        <w:spacing w:after="0"/>
        <w:jc w:val="center"/>
        <w:rPr>
          <w:szCs w:val="24"/>
        </w:rPr>
      </w:pPr>
    </w:p>
    <w:p w:rsidR="00763E51" w:rsidRDefault="00763E51" w:rsidP="00763E51">
      <w:pPr>
        <w:pStyle w:val="ad"/>
        <w:spacing w:after="0"/>
        <w:jc w:val="center"/>
        <w:rPr>
          <w:szCs w:val="24"/>
        </w:rPr>
      </w:pPr>
    </w:p>
    <w:tbl>
      <w:tblPr>
        <w:tblW w:w="0" w:type="auto"/>
        <w:tblLook w:val="01E0"/>
      </w:tblPr>
      <w:tblGrid>
        <w:gridCol w:w="4957"/>
        <w:gridCol w:w="4958"/>
      </w:tblGrid>
      <w:tr w:rsidR="00763E51" w:rsidRPr="008C015A" w:rsidTr="00763E51">
        <w:trPr>
          <w:trHeight w:val="2323"/>
        </w:trPr>
        <w:tc>
          <w:tcPr>
            <w:tcW w:w="4957" w:type="dxa"/>
          </w:tcPr>
          <w:p w:rsidR="00763E51" w:rsidRPr="00763E51" w:rsidRDefault="00763E51" w:rsidP="00763E51">
            <w:pPr>
              <w:pStyle w:val="ad"/>
              <w:spacing w:after="0"/>
              <w:rPr>
                <w:b/>
                <w:szCs w:val="24"/>
              </w:rPr>
            </w:pPr>
            <w:r w:rsidRPr="00763E51">
              <w:rPr>
                <w:b/>
                <w:szCs w:val="24"/>
              </w:rPr>
              <w:t xml:space="preserve">Администрация Новоладожского </w:t>
            </w:r>
          </w:p>
          <w:p w:rsidR="00763E51" w:rsidRDefault="00763E51" w:rsidP="00763E51">
            <w:pPr>
              <w:pStyle w:val="ad"/>
              <w:spacing w:after="0"/>
              <w:rPr>
                <w:b/>
                <w:szCs w:val="24"/>
              </w:rPr>
            </w:pPr>
            <w:r w:rsidRPr="00763E51">
              <w:rPr>
                <w:b/>
                <w:szCs w:val="24"/>
              </w:rPr>
              <w:t>городского поселения</w:t>
            </w:r>
          </w:p>
          <w:p w:rsidR="00763E51" w:rsidRPr="00763E51" w:rsidRDefault="00763E51" w:rsidP="00763E51">
            <w:pPr>
              <w:pStyle w:val="ad"/>
              <w:spacing w:after="0"/>
              <w:rPr>
                <w:b/>
                <w:szCs w:val="24"/>
              </w:rPr>
            </w:pPr>
          </w:p>
          <w:p w:rsidR="00763E51" w:rsidRPr="008C015A" w:rsidRDefault="00763E51" w:rsidP="00763E51">
            <w:pPr>
              <w:pStyle w:val="ad"/>
              <w:spacing w:after="0"/>
              <w:rPr>
                <w:szCs w:val="24"/>
              </w:rPr>
            </w:pPr>
            <w:r w:rsidRPr="008C015A">
              <w:rPr>
                <w:szCs w:val="24"/>
              </w:rPr>
              <w:t>Местонахождение:</w:t>
            </w:r>
          </w:p>
          <w:p w:rsidR="00596B02" w:rsidRDefault="00763E51" w:rsidP="00763E51">
            <w:pPr>
              <w:pStyle w:val="ad"/>
              <w:spacing w:after="0"/>
              <w:rPr>
                <w:szCs w:val="24"/>
              </w:rPr>
            </w:pPr>
            <w:r w:rsidRPr="008C015A">
              <w:rPr>
                <w:szCs w:val="24"/>
              </w:rPr>
              <w:t>187450</w:t>
            </w:r>
            <w:r w:rsidR="00596B02">
              <w:rPr>
                <w:szCs w:val="24"/>
              </w:rPr>
              <w:t>, Лен. обл., Волховский район,</w:t>
            </w:r>
          </w:p>
          <w:p w:rsidR="00763E51" w:rsidRDefault="00763E51" w:rsidP="00763E51">
            <w:pPr>
              <w:pStyle w:val="ad"/>
              <w:spacing w:after="0"/>
              <w:rPr>
                <w:szCs w:val="24"/>
              </w:rPr>
            </w:pPr>
            <w:r w:rsidRPr="008C015A">
              <w:rPr>
                <w:szCs w:val="24"/>
              </w:rPr>
              <w:t>г.</w:t>
            </w:r>
            <w:r>
              <w:rPr>
                <w:szCs w:val="24"/>
              </w:rPr>
              <w:t xml:space="preserve"> </w:t>
            </w:r>
            <w:r w:rsidRPr="008C015A">
              <w:rPr>
                <w:szCs w:val="24"/>
              </w:rPr>
              <w:t>Новая Ладога, пр.</w:t>
            </w:r>
            <w:r>
              <w:rPr>
                <w:szCs w:val="24"/>
              </w:rPr>
              <w:t xml:space="preserve"> </w:t>
            </w:r>
            <w:r w:rsidRPr="008C015A">
              <w:rPr>
                <w:szCs w:val="24"/>
              </w:rPr>
              <w:t>К.Маркса, д.21,</w:t>
            </w:r>
          </w:p>
          <w:p w:rsidR="00763E51" w:rsidRPr="001E70FD" w:rsidRDefault="00542F95" w:rsidP="001E70FD">
            <w:pPr>
              <w:pStyle w:val="ad"/>
              <w:rPr>
                <w:szCs w:val="24"/>
              </w:rPr>
            </w:pPr>
            <w:r w:rsidRPr="00542F95">
              <w:rPr>
                <w:szCs w:val="24"/>
              </w:rPr>
              <w:t xml:space="preserve">ИНН 4718002629, КПП 470201001,     </w:t>
            </w:r>
            <w:r>
              <w:rPr>
                <w:szCs w:val="24"/>
              </w:rPr>
              <w:t xml:space="preserve">  </w:t>
            </w:r>
            <w:r w:rsidRPr="00542F95">
              <w:rPr>
                <w:szCs w:val="24"/>
              </w:rPr>
              <w:t xml:space="preserve">   БИК: 044106001</w:t>
            </w:r>
            <w:r w:rsidR="00596B02" w:rsidRPr="00542F95">
              <w:rPr>
                <w:szCs w:val="24"/>
              </w:rPr>
              <w:t xml:space="preserve">                                        Расчетный счет </w:t>
            </w:r>
            <w:r w:rsidRPr="00542F95">
              <w:rPr>
                <w:szCs w:val="24"/>
              </w:rPr>
              <w:t xml:space="preserve">№ 40101810200000010022     </w:t>
            </w:r>
            <w:r w:rsidR="00596B02" w:rsidRPr="00542F95">
              <w:rPr>
                <w:szCs w:val="24"/>
              </w:rPr>
              <w:t xml:space="preserve"> </w:t>
            </w:r>
            <w:r w:rsidRPr="00542F95">
              <w:rPr>
                <w:szCs w:val="24"/>
              </w:rPr>
              <w:t>Отделение Ленинградское</w:t>
            </w:r>
            <w:r w:rsidR="001E70FD">
              <w:rPr>
                <w:szCs w:val="24"/>
              </w:rPr>
              <w:t xml:space="preserve">,                              </w:t>
            </w:r>
            <w:r>
              <w:rPr>
                <w:szCs w:val="24"/>
              </w:rPr>
              <w:t xml:space="preserve"> </w:t>
            </w:r>
            <w:r w:rsidRPr="00542F95">
              <w:rPr>
                <w:szCs w:val="24"/>
              </w:rPr>
              <w:t>г. Санкт-Петербург</w:t>
            </w:r>
            <w:r w:rsidRPr="00A97779">
              <w:rPr>
                <w:b/>
                <w:szCs w:val="24"/>
              </w:rPr>
              <w:t xml:space="preserve"> </w:t>
            </w:r>
            <w:r>
              <w:rPr>
                <w:b/>
                <w:szCs w:val="24"/>
              </w:rPr>
              <w:t xml:space="preserve">                                                      </w:t>
            </w:r>
            <w:r w:rsidR="00596B02" w:rsidRPr="008C015A">
              <w:rPr>
                <w:szCs w:val="24"/>
              </w:rPr>
              <w:t>тел.</w:t>
            </w:r>
            <w:r w:rsidR="006612FE">
              <w:rPr>
                <w:szCs w:val="24"/>
              </w:rPr>
              <w:t xml:space="preserve"> </w:t>
            </w:r>
            <w:r w:rsidR="00596B02" w:rsidRPr="008C015A">
              <w:rPr>
                <w:szCs w:val="24"/>
              </w:rPr>
              <w:t>(факс) приемной: 8(81363)30-036</w:t>
            </w:r>
            <w:r w:rsidR="00596B02">
              <w:rPr>
                <w:szCs w:val="24"/>
              </w:rPr>
              <w:t xml:space="preserve">                  </w:t>
            </w:r>
            <w:r w:rsidR="00596B02" w:rsidRPr="008C015A">
              <w:rPr>
                <w:szCs w:val="24"/>
              </w:rPr>
              <w:t>тел. специалиста: 8(81363) 31-652</w:t>
            </w:r>
          </w:p>
        </w:tc>
        <w:tc>
          <w:tcPr>
            <w:tcW w:w="4958" w:type="dxa"/>
          </w:tcPr>
          <w:p w:rsidR="00763E51" w:rsidRPr="00596B02" w:rsidRDefault="00596B02" w:rsidP="00763E51">
            <w:pPr>
              <w:pStyle w:val="ad"/>
              <w:spacing w:after="0"/>
              <w:rPr>
                <w:b/>
                <w:szCs w:val="24"/>
              </w:rPr>
            </w:pPr>
            <w:r>
              <w:rPr>
                <w:b/>
                <w:szCs w:val="24"/>
              </w:rPr>
              <w:t xml:space="preserve">Владелец </w:t>
            </w:r>
            <w:r w:rsidRPr="00596B02">
              <w:rPr>
                <w:b/>
                <w:szCs w:val="24"/>
              </w:rPr>
              <w:t>нестационарного торгового объекта</w:t>
            </w:r>
            <w:r w:rsidR="00763E51" w:rsidRPr="00596B02">
              <w:rPr>
                <w:b/>
                <w:szCs w:val="24"/>
              </w:rPr>
              <w:t>:</w:t>
            </w:r>
          </w:p>
          <w:p w:rsidR="00763E51" w:rsidRPr="008C015A" w:rsidRDefault="00763E51" w:rsidP="00763E51">
            <w:pPr>
              <w:pStyle w:val="ad"/>
              <w:spacing w:after="0"/>
              <w:rPr>
                <w:b/>
                <w:szCs w:val="24"/>
              </w:rPr>
            </w:pPr>
          </w:p>
          <w:p w:rsidR="00763E51" w:rsidRDefault="00763E51" w:rsidP="00763E51">
            <w:pPr>
              <w:pStyle w:val="ad"/>
              <w:spacing w:after="0"/>
              <w:rPr>
                <w:szCs w:val="24"/>
              </w:rPr>
            </w:pPr>
            <w:r>
              <w:rPr>
                <w:szCs w:val="24"/>
              </w:rPr>
              <w:t>_______________________________________</w:t>
            </w:r>
          </w:p>
          <w:p w:rsidR="00763E51" w:rsidRPr="0000249E" w:rsidRDefault="00763E51" w:rsidP="00763E51">
            <w:pPr>
              <w:pStyle w:val="ad"/>
              <w:spacing w:after="0"/>
              <w:jc w:val="center"/>
              <w:rPr>
                <w:b/>
                <w:szCs w:val="24"/>
              </w:rPr>
            </w:pPr>
            <w:r w:rsidRPr="00EE1C79">
              <w:rPr>
                <w:sz w:val="20"/>
              </w:rPr>
              <w:t xml:space="preserve">(наименование организации, </w:t>
            </w:r>
            <w:r>
              <w:rPr>
                <w:sz w:val="20"/>
              </w:rPr>
              <w:t xml:space="preserve">индивидуального </w:t>
            </w:r>
            <w:r w:rsidRPr="00EE1C79">
              <w:rPr>
                <w:sz w:val="20"/>
              </w:rPr>
              <w:t>предпринимателя</w:t>
            </w:r>
            <w:r>
              <w:rPr>
                <w:b/>
                <w:szCs w:val="24"/>
              </w:rPr>
              <w:t>)</w:t>
            </w:r>
          </w:p>
          <w:p w:rsidR="00763E51" w:rsidRDefault="00763E51" w:rsidP="00763E51">
            <w:pPr>
              <w:pStyle w:val="ad"/>
              <w:spacing w:after="0"/>
              <w:rPr>
                <w:szCs w:val="24"/>
              </w:rPr>
            </w:pPr>
            <w:r w:rsidRPr="008C015A">
              <w:rPr>
                <w:szCs w:val="24"/>
              </w:rPr>
              <w:t>Местонахождение:</w:t>
            </w:r>
            <w:r w:rsidR="003A74E0">
              <w:rPr>
                <w:szCs w:val="24"/>
              </w:rPr>
              <w:t xml:space="preserve"> ________________</w:t>
            </w:r>
            <w:r w:rsidR="00596B02">
              <w:rPr>
                <w:szCs w:val="24"/>
              </w:rPr>
              <w:t>________________</w:t>
            </w:r>
            <w:r w:rsidR="003A74E0">
              <w:rPr>
                <w:szCs w:val="24"/>
              </w:rPr>
              <w:t>_______</w:t>
            </w:r>
          </w:p>
          <w:p w:rsidR="00596B02" w:rsidRDefault="00596B02" w:rsidP="00763E51">
            <w:pPr>
              <w:pStyle w:val="ad"/>
              <w:spacing w:after="0"/>
              <w:rPr>
                <w:szCs w:val="24"/>
              </w:rPr>
            </w:pPr>
            <w:r>
              <w:rPr>
                <w:szCs w:val="24"/>
              </w:rPr>
              <w:t>Реквизиты: _____________________________</w:t>
            </w:r>
          </w:p>
          <w:p w:rsidR="00763E51" w:rsidRPr="008C015A" w:rsidRDefault="00596B02" w:rsidP="00763E51">
            <w:pPr>
              <w:pStyle w:val="ad"/>
              <w:spacing w:after="0"/>
              <w:rPr>
                <w:szCs w:val="24"/>
              </w:rPr>
            </w:pPr>
            <w:r>
              <w:rPr>
                <w:szCs w:val="24"/>
              </w:rPr>
              <w:t>тел/факс: _______________________________</w:t>
            </w:r>
          </w:p>
        </w:tc>
      </w:tr>
    </w:tbl>
    <w:p w:rsidR="003A74E0" w:rsidRDefault="003A74E0" w:rsidP="00763E51">
      <w:pPr>
        <w:pStyle w:val="ad"/>
        <w:spacing w:after="0"/>
        <w:jc w:val="center"/>
        <w:rPr>
          <w:b/>
          <w:szCs w:val="24"/>
        </w:rPr>
      </w:pPr>
    </w:p>
    <w:p w:rsidR="00763E51" w:rsidRDefault="00F93FE3" w:rsidP="00763E51">
      <w:pPr>
        <w:pStyle w:val="ad"/>
        <w:spacing w:after="0"/>
        <w:jc w:val="center"/>
        <w:rPr>
          <w:b/>
          <w:szCs w:val="24"/>
        </w:rPr>
      </w:pPr>
      <w:r>
        <w:rPr>
          <w:b/>
          <w:szCs w:val="24"/>
        </w:rPr>
        <w:t xml:space="preserve">7. </w:t>
      </w:r>
      <w:r w:rsidR="00763E51">
        <w:rPr>
          <w:b/>
          <w:szCs w:val="24"/>
        </w:rPr>
        <w:t>Подписи сторон</w:t>
      </w:r>
    </w:p>
    <w:p w:rsidR="00763E51" w:rsidRDefault="00763E51" w:rsidP="00763E51">
      <w:pPr>
        <w:pStyle w:val="ad"/>
        <w:spacing w:after="0"/>
        <w:jc w:val="center"/>
        <w:rPr>
          <w:b/>
          <w:szCs w:val="24"/>
        </w:rPr>
      </w:pPr>
    </w:p>
    <w:p w:rsidR="00763E51" w:rsidRDefault="00763E51" w:rsidP="00763E51">
      <w:pPr>
        <w:pStyle w:val="ad"/>
        <w:spacing w:after="0"/>
        <w:jc w:val="center"/>
        <w:rPr>
          <w:b/>
          <w:szCs w:val="24"/>
        </w:rPr>
      </w:pPr>
    </w:p>
    <w:tbl>
      <w:tblPr>
        <w:tblW w:w="0" w:type="auto"/>
        <w:tblLayout w:type="fixed"/>
        <w:tblLook w:val="0000"/>
      </w:tblPr>
      <w:tblGrid>
        <w:gridCol w:w="4786"/>
        <w:gridCol w:w="4961"/>
      </w:tblGrid>
      <w:tr w:rsidR="00763E51" w:rsidRPr="00C347F4" w:rsidTr="00F93FE3">
        <w:trPr>
          <w:trHeight w:val="2963"/>
        </w:trPr>
        <w:tc>
          <w:tcPr>
            <w:tcW w:w="4786" w:type="dxa"/>
          </w:tcPr>
          <w:p w:rsidR="00763E51" w:rsidRDefault="00763E51" w:rsidP="00763E51">
            <w:pPr>
              <w:pStyle w:val="ad"/>
              <w:spacing w:after="0"/>
              <w:rPr>
                <w:szCs w:val="24"/>
              </w:rPr>
            </w:pPr>
            <w:r>
              <w:rPr>
                <w:szCs w:val="24"/>
              </w:rPr>
              <w:t>Глава администрации</w:t>
            </w:r>
          </w:p>
          <w:p w:rsidR="00763E51" w:rsidRDefault="00763E51" w:rsidP="00763E51">
            <w:pPr>
              <w:pStyle w:val="ad"/>
              <w:spacing w:after="0"/>
              <w:rPr>
                <w:szCs w:val="24"/>
              </w:rPr>
            </w:pPr>
            <w:r>
              <w:rPr>
                <w:szCs w:val="24"/>
              </w:rPr>
              <w:t>Новоладожского городского поселения</w:t>
            </w:r>
            <w:r w:rsidRPr="00C347F4">
              <w:rPr>
                <w:szCs w:val="24"/>
              </w:rPr>
              <w:t>:</w:t>
            </w:r>
          </w:p>
          <w:p w:rsidR="00763E51" w:rsidRDefault="00763E51" w:rsidP="00763E51">
            <w:pPr>
              <w:pStyle w:val="ad"/>
              <w:spacing w:after="0"/>
              <w:rPr>
                <w:szCs w:val="24"/>
              </w:rPr>
            </w:pPr>
          </w:p>
          <w:p w:rsidR="00763E51" w:rsidRPr="00C347F4" w:rsidRDefault="00763E51" w:rsidP="00763E51">
            <w:pPr>
              <w:pStyle w:val="ad"/>
              <w:spacing w:after="0"/>
              <w:rPr>
                <w:szCs w:val="24"/>
              </w:rPr>
            </w:pPr>
          </w:p>
          <w:p w:rsidR="00763E51" w:rsidRDefault="00763E51" w:rsidP="00763E51">
            <w:pPr>
              <w:pStyle w:val="ad"/>
              <w:spacing w:after="0"/>
              <w:jc w:val="center"/>
              <w:rPr>
                <w:szCs w:val="24"/>
              </w:rPr>
            </w:pPr>
            <w:r>
              <w:rPr>
                <w:szCs w:val="24"/>
              </w:rPr>
              <w:t>__________________О.С. Баранова</w:t>
            </w:r>
          </w:p>
          <w:p w:rsidR="00763E51" w:rsidRPr="00C347F4" w:rsidRDefault="00763E51" w:rsidP="00763E51">
            <w:pPr>
              <w:pStyle w:val="ad"/>
              <w:spacing w:after="0"/>
              <w:rPr>
                <w:szCs w:val="24"/>
              </w:rPr>
            </w:pPr>
            <w:r>
              <w:rPr>
                <w:szCs w:val="24"/>
              </w:rPr>
              <w:t>М.П.</w:t>
            </w:r>
          </w:p>
        </w:tc>
        <w:tc>
          <w:tcPr>
            <w:tcW w:w="4961" w:type="dxa"/>
          </w:tcPr>
          <w:p w:rsidR="00763E51" w:rsidRDefault="00763E51" w:rsidP="00763E51">
            <w:pPr>
              <w:pStyle w:val="ad"/>
              <w:spacing w:after="0"/>
              <w:rPr>
                <w:szCs w:val="24"/>
              </w:rPr>
            </w:pPr>
            <w:r>
              <w:rPr>
                <w:szCs w:val="24"/>
              </w:rPr>
              <w:t xml:space="preserve">     </w:t>
            </w:r>
            <w:r w:rsidR="00F93FE3">
              <w:rPr>
                <w:szCs w:val="24"/>
              </w:rPr>
              <w:t xml:space="preserve">Должность </w:t>
            </w:r>
          </w:p>
          <w:p w:rsidR="00763E51" w:rsidRDefault="00763E51" w:rsidP="00763E51">
            <w:pPr>
              <w:pStyle w:val="ad"/>
              <w:spacing w:after="0"/>
              <w:rPr>
                <w:szCs w:val="24"/>
              </w:rPr>
            </w:pPr>
          </w:p>
          <w:p w:rsidR="00763E51" w:rsidRDefault="00763E51" w:rsidP="00763E51">
            <w:pPr>
              <w:pStyle w:val="ad"/>
              <w:spacing w:after="0"/>
              <w:rPr>
                <w:szCs w:val="24"/>
              </w:rPr>
            </w:pPr>
          </w:p>
          <w:p w:rsidR="00763E51" w:rsidRDefault="00763E51" w:rsidP="00763E51">
            <w:pPr>
              <w:pStyle w:val="ad"/>
              <w:spacing w:after="0"/>
              <w:rPr>
                <w:szCs w:val="24"/>
              </w:rPr>
            </w:pPr>
          </w:p>
          <w:p w:rsidR="00763E51" w:rsidRDefault="00763E51" w:rsidP="00763E51">
            <w:pPr>
              <w:pStyle w:val="ad"/>
              <w:spacing w:after="0"/>
              <w:jc w:val="right"/>
              <w:rPr>
                <w:szCs w:val="24"/>
              </w:rPr>
            </w:pPr>
            <w:r>
              <w:rPr>
                <w:szCs w:val="24"/>
              </w:rPr>
              <w:t>_______________</w:t>
            </w:r>
            <w:r w:rsidR="003A74E0">
              <w:rPr>
                <w:szCs w:val="24"/>
              </w:rPr>
              <w:t xml:space="preserve"> </w:t>
            </w:r>
            <w:r w:rsidR="00F93FE3">
              <w:rPr>
                <w:szCs w:val="24"/>
              </w:rPr>
              <w:t>/ __________________</w:t>
            </w:r>
          </w:p>
          <w:p w:rsidR="00763E51" w:rsidRDefault="003A74E0" w:rsidP="003A74E0">
            <w:pPr>
              <w:pStyle w:val="ad"/>
              <w:spacing w:after="0"/>
              <w:rPr>
                <w:szCs w:val="24"/>
              </w:rPr>
            </w:pPr>
            <w:r>
              <w:rPr>
                <w:szCs w:val="24"/>
              </w:rPr>
              <w:t xml:space="preserve">         М.П.</w:t>
            </w:r>
            <w:r w:rsidR="00F93FE3">
              <w:rPr>
                <w:szCs w:val="24"/>
              </w:rPr>
              <w:t xml:space="preserve">                                         </w:t>
            </w:r>
            <w:r w:rsidR="00F93FE3" w:rsidRPr="00F93FE3">
              <w:rPr>
                <w:sz w:val="16"/>
                <w:szCs w:val="16"/>
              </w:rPr>
              <w:t>(ФИО)</w:t>
            </w:r>
          </w:p>
          <w:p w:rsidR="00763E51" w:rsidRDefault="00763E51" w:rsidP="00763E51">
            <w:pPr>
              <w:pStyle w:val="ad"/>
              <w:spacing w:after="0"/>
              <w:jc w:val="right"/>
              <w:rPr>
                <w:szCs w:val="24"/>
              </w:rPr>
            </w:pPr>
          </w:p>
          <w:p w:rsidR="00763E51" w:rsidRDefault="00763E51" w:rsidP="00763E51">
            <w:pPr>
              <w:pStyle w:val="ad"/>
              <w:spacing w:after="0"/>
              <w:jc w:val="right"/>
              <w:rPr>
                <w:szCs w:val="24"/>
              </w:rPr>
            </w:pPr>
          </w:p>
          <w:p w:rsidR="00763E51" w:rsidRDefault="00763E51" w:rsidP="00763E51">
            <w:pPr>
              <w:pStyle w:val="ad"/>
              <w:spacing w:after="0"/>
              <w:jc w:val="right"/>
              <w:rPr>
                <w:szCs w:val="24"/>
              </w:rPr>
            </w:pPr>
          </w:p>
          <w:p w:rsidR="00763E51" w:rsidRDefault="00763E51" w:rsidP="00763E51">
            <w:pPr>
              <w:pStyle w:val="ad"/>
              <w:spacing w:after="0"/>
              <w:jc w:val="right"/>
              <w:rPr>
                <w:szCs w:val="24"/>
              </w:rPr>
            </w:pPr>
          </w:p>
          <w:p w:rsidR="00763E51" w:rsidRDefault="00763E51" w:rsidP="00763E51">
            <w:pPr>
              <w:pStyle w:val="ad"/>
              <w:spacing w:after="0"/>
              <w:jc w:val="right"/>
              <w:rPr>
                <w:szCs w:val="24"/>
              </w:rPr>
            </w:pPr>
          </w:p>
          <w:p w:rsidR="00763E51" w:rsidRPr="00C347F4" w:rsidRDefault="00763E51" w:rsidP="00763E51">
            <w:pPr>
              <w:pStyle w:val="ad"/>
              <w:spacing w:after="0"/>
              <w:rPr>
                <w:szCs w:val="24"/>
              </w:rPr>
            </w:pPr>
          </w:p>
        </w:tc>
      </w:tr>
    </w:tbl>
    <w:p w:rsidR="00596B02" w:rsidRDefault="00596B02" w:rsidP="00847596">
      <w:pPr>
        <w:spacing w:before="0" w:beforeAutospacing="0" w:after="0" w:afterAutospacing="0"/>
        <w:jc w:val="right"/>
        <w:rPr>
          <w:rFonts w:ascii="Times New Roman" w:eastAsia="Times New Roman" w:hAnsi="Times New Roman" w:cs="Times New Roman"/>
          <w:sz w:val="20"/>
          <w:szCs w:val="20"/>
        </w:rPr>
      </w:pPr>
    </w:p>
    <w:p w:rsidR="00596B02" w:rsidRDefault="00596B02" w:rsidP="00847596">
      <w:pPr>
        <w:spacing w:before="0" w:beforeAutospacing="0" w:after="0" w:afterAutospacing="0"/>
        <w:jc w:val="right"/>
        <w:rPr>
          <w:rFonts w:ascii="Times New Roman" w:eastAsia="Times New Roman" w:hAnsi="Times New Roman" w:cs="Times New Roman"/>
          <w:sz w:val="20"/>
          <w:szCs w:val="20"/>
        </w:rPr>
      </w:pPr>
    </w:p>
    <w:p w:rsidR="00847596" w:rsidRPr="00FB3E65" w:rsidRDefault="00847596" w:rsidP="00847596">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4</w:t>
      </w:r>
      <w:r w:rsidRPr="00FB3E65">
        <w:rPr>
          <w:rFonts w:ascii="Times New Roman" w:eastAsia="Times New Roman" w:hAnsi="Times New Roman" w:cs="Times New Roman"/>
          <w:sz w:val="20"/>
          <w:szCs w:val="20"/>
        </w:rPr>
        <w:t xml:space="preserve"> к Положению</w:t>
      </w:r>
    </w:p>
    <w:p w:rsidR="00847596" w:rsidRPr="00FB3E65" w:rsidRDefault="00847596" w:rsidP="00847596">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о размещении нестационарных </w:t>
      </w:r>
    </w:p>
    <w:p w:rsidR="00847596" w:rsidRPr="00FB3E65" w:rsidRDefault="00847596" w:rsidP="00847596">
      <w:pPr>
        <w:spacing w:before="0" w:beforeAutospacing="0" w:after="0" w:afterAutospacing="0"/>
        <w:jc w:val="right"/>
        <w:rPr>
          <w:rFonts w:ascii="Times New Roman" w:eastAsia="Times New Roman" w:hAnsi="Times New Roman" w:cs="Times New Roman"/>
          <w:sz w:val="20"/>
          <w:szCs w:val="20"/>
        </w:rPr>
      </w:pPr>
      <w:r w:rsidRPr="00FB3E65">
        <w:rPr>
          <w:rFonts w:ascii="Times New Roman" w:eastAsia="Times New Roman" w:hAnsi="Times New Roman" w:cs="Times New Roman"/>
          <w:sz w:val="20"/>
          <w:szCs w:val="20"/>
        </w:rPr>
        <w:t xml:space="preserve">торговых объектов на территории </w:t>
      </w:r>
    </w:p>
    <w:p w:rsidR="00847596" w:rsidRDefault="00847596" w:rsidP="00847596">
      <w:pPr>
        <w:spacing w:before="0" w:beforeAutospacing="0" w:after="0" w:afterAutospacing="0"/>
        <w:jc w:val="right"/>
        <w:outlineLvl w:val="2"/>
        <w:rPr>
          <w:rFonts w:ascii="Times New Roman" w:eastAsia="Times New Roman" w:hAnsi="Times New Roman" w:cs="Times New Roman"/>
          <w:b/>
          <w:bCs/>
          <w:sz w:val="27"/>
          <w:szCs w:val="27"/>
        </w:rPr>
      </w:pPr>
      <w:r w:rsidRPr="00FB3E65">
        <w:rPr>
          <w:rFonts w:ascii="Times New Roman" w:eastAsia="Times New Roman" w:hAnsi="Times New Roman" w:cs="Times New Roman"/>
          <w:sz w:val="20"/>
          <w:szCs w:val="20"/>
        </w:rPr>
        <w:t>МО Новоладожское городское поселение</w:t>
      </w:r>
    </w:p>
    <w:p w:rsidR="00847596" w:rsidRDefault="00847596" w:rsidP="00847596">
      <w:pPr>
        <w:spacing w:before="0" w:beforeAutospacing="0" w:after="0" w:afterAutospacing="0"/>
        <w:jc w:val="center"/>
        <w:rPr>
          <w:rFonts w:ascii="Times New Roman" w:hAnsi="Times New Roman" w:cs="Times New Roman"/>
          <w:b/>
          <w:sz w:val="28"/>
          <w:szCs w:val="28"/>
        </w:rPr>
      </w:pPr>
    </w:p>
    <w:p w:rsidR="00847596" w:rsidRPr="00767EC3" w:rsidRDefault="00847596" w:rsidP="00847596">
      <w:pPr>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Порядок р</w:t>
      </w:r>
      <w:r w:rsidRPr="00767EC3">
        <w:rPr>
          <w:rFonts w:ascii="Times New Roman" w:hAnsi="Times New Roman" w:cs="Times New Roman"/>
          <w:b/>
          <w:sz w:val="28"/>
          <w:szCs w:val="28"/>
        </w:rPr>
        <w:t>асчет</w:t>
      </w:r>
      <w:r>
        <w:rPr>
          <w:rFonts w:ascii="Times New Roman" w:hAnsi="Times New Roman" w:cs="Times New Roman"/>
          <w:b/>
          <w:sz w:val="28"/>
          <w:szCs w:val="28"/>
        </w:rPr>
        <w:t>а</w:t>
      </w:r>
      <w:r w:rsidRPr="00767EC3">
        <w:rPr>
          <w:rFonts w:ascii="Times New Roman" w:hAnsi="Times New Roman" w:cs="Times New Roman"/>
          <w:b/>
          <w:sz w:val="28"/>
          <w:szCs w:val="28"/>
        </w:rPr>
        <w:t xml:space="preserve"> размера платы </w:t>
      </w:r>
    </w:p>
    <w:p w:rsidR="00847596" w:rsidRPr="00767EC3" w:rsidRDefault="00847596" w:rsidP="00847596">
      <w:pPr>
        <w:spacing w:before="0" w:beforeAutospacing="0" w:after="0" w:afterAutospacing="0"/>
        <w:jc w:val="center"/>
        <w:rPr>
          <w:rFonts w:ascii="Times New Roman" w:hAnsi="Times New Roman" w:cs="Times New Roman"/>
          <w:b/>
          <w:sz w:val="28"/>
          <w:szCs w:val="28"/>
        </w:rPr>
      </w:pPr>
      <w:r w:rsidRPr="00767EC3">
        <w:rPr>
          <w:rFonts w:ascii="Times New Roman" w:hAnsi="Times New Roman" w:cs="Times New Roman"/>
          <w:b/>
          <w:sz w:val="28"/>
          <w:szCs w:val="28"/>
        </w:rPr>
        <w:t xml:space="preserve">за размещение нестационарных торговых объектов на территории </w:t>
      </w:r>
    </w:p>
    <w:p w:rsidR="00847596" w:rsidRDefault="00847596" w:rsidP="00847596">
      <w:pPr>
        <w:spacing w:before="0" w:beforeAutospacing="0" w:after="0" w:afterAutospacing="0"/>
        <w:jc w:val="center"/>
        <w:rPr>
          <w:rFonts w:ascii="Times New Roman" w:hAnsi="Times New Roman" w:cs="Times New Roman"/>
          <w:b/>
          <w:sz w:val="28"/>
          <w:szCs w:val="28"/>
        </w:rPr>
      </w:pPr>
      <w:r w:rsidRPr="00767EC3">
        <w:rPr>
          <w:rFonts w:ascii="Times New Roman" w:hAnsi="Times New Roman" w:cs="Times New Roman"/>
          <w:b/>
          <w:sz w:val="28"/>
          <w:szCs w:val="28"/>
        </w:rPr>
        <w:t>МО Новоладожское городское поселение</w:t>
      </w:r>
    </w:p>
    <w:p w:rsidR="00847596" w:rsidRPr="00767EC3" w:rsidRDefault="00847596" w:rsidP="00847596">
      <w:pPr>
        <w:spacing w:before="0" w:beforeAutospacing="0" w:after="0" w:afterAutospacing="0"/>
        <w:jc w:val="both"/>
        <w:rPr>
          <w:rFonts w:ascii="Times New Roman" w:hAnsi="Times New Roman" w:cs="Times New Roman"/>
          <w:sz w:val="28"/>
          <w:szCs w:val="28"/>
        </w:rPr>
      </w:pPr>
    </w:p>
    <w:p w:rsidR="00847596" w:rsidRPr="00767EC3" w:rsidRDefault="00847596" w:rsidP="00847596">
      <w:pPr>
        <w:spacing w:before="0" w:beforeAutospacing="0" w:after="0" w:afterAutospacing="0"/>
        <w:jc w:val="both"/>
        <w:rPr>
          <w:rFonts w:ascii="Times New Roman" w:hAnsi="Times New Roman" w:cs="Times New Roman"/>
          <w:sz w:val="24"/>
          <w:szCs w:val="24"/>
        </w:rPr>
      </w:pPr>
      <w:r w:rsidRPr="00767EC3">
        <w:rPr>
          <w:rFonts w:ascii="Times New Roman" w:hAnsi="Times New Roman" w:cs="Times New Roman"/>
          <w:sz w:val="24"/>
          <w:szCs w:val="24"/>
        </w:rPr>
        <w:t>Расчет размера платы за размещение нестационарных торговых объектов осуществляется по формуле</w:t>
      </w:r>
      <w:r>
        <w:rPr>
          <w:rFonts w:ascii="Times New Roman" w:hAnsi="Times New Roman" w:cs="Times New Roman"/>
          <w:sz w:val="24"/>
          <w:szCs w:val="24"/>
        </w:rPr>
        <w:t>:</w:t>
      </w:r>
    </w:p>
    <w:p w:rsidR="00847596" w:rsidRPr="004B4CC2"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Pr="004B4CC2" w:rsidRDefault="00847596" w:rsidP="00847596">
      <w:pPr>
        <w:pStyle w:val="ConsPlusNormal"/>
        <w:spacing w:before="0" w:beforeAutospacing="0" w:afterAutospacing="0"/>
        <w:jc w:val="center"/>
        <w:rPr>
          <w:rFonts w:ascii="Times New Roman" w:hAnsi="Times New Roman" w:cs="Times New Roman"/>
          <w:sz w:val="24"/>
          <w:szCs w:val="24"/>
        </w:rPr>
      </w:pPr>
      <w:r>
        <w:rPr>
          <w:rFonts w:ascii="Times New Roman" w:hAnsi="Times New Roman" w:cs="Times New Roman"/>
          <w:sz w:val="24"/>
          <w:szCs w:val="24"/>
        </w:rPr>
        <w:t>П = Б x S x Кри x Ки x Ку</w:t>
      </w:r>
      <w:r w:rsidRPr="004B4CC2">
        <w:rPr>
          <w:rFonts w:ascii="Times New Roman" w:hAnsi="Times New Roman" w:cs="Times New Roman"/>
          <w:sz w:val="24"/>
          <w:szCs w:val="24"/>
        </w:rPr>
        <w:t>,</w:t>
      </w:r>
    </w:p>
    <w:p w:rsidR="00847596" w:rsidRPr="004B4CC2"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Pr="004B4CC2"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4B4CC2">
        <w:rPr>
          <w:rFonts w:ascii="Times New Roman" w:hAnsi="Times New Roman" w:cs="Times New Roman"/>
          <w:sz w:val="24"/>
          <w:szCs w:val="24"/>
        </w:rPr>
        <w:t>где:</w:t>
      </w:r>
    </w:p>
    <w:p w:rsidR="00847596" w:rsidRDefault="00847596" w:rsidP="00847596">
      <w:pPr>
        <w:spacing w:before="0" w:beforeAutospacing="0" w:after="0" w:afterAutospacing="0"/>
        <w:jc w:val="both"/>
        <w:rPr>
          <w:rFonts w:ascii="Times New Roman" w:hAnsi="Times New Roman" w:cs="Times New Roman"/>
          <w:sz w:val="24"/>
          <w:szCs w:val="24"/>
        </w:rPr>
      </w:pPr>
      <w:r w:rsidRPr="00FF77E7">
        <w:rPr>
          <w:rFonts w:ascii="Times New Roman" w:hAnsi="Times New Roman" w:cs="Times New Roman"/>
          <w:b/>
          <w:sz w:val="24"/>
          <w:szCs w:val="24"/>
        </w:rPr>
        <w:t>П</w:t>
      </w:r>
      <w:r w:rsidRPr="004B4CC2">
        <w:rPr>
          <w:rFonts w:ascii="Times New Roman" w:hAnsi="Times New Roman" w:cs="Times New Roman"/>
          <w:sz w:val="24"/>
          <w:szCs w:val="24"/>
        </w:rPr>
        <w:t xml:space="preserve"> - расчетная </w:t>
      </w:r>
      <w:r w:rsidRPr="00767EC3">
        <w:rPr>
          <w:rFonts w:ascii="Times New Roman" w:hAnsi="Times New Roman" w:cs="Times New Roman"/>
          <w:sz w:val="24"/>
          <w:szCs w:val="24"/>
        </w:rPr>
        <w:t xml:space="preserve">сумма </w:t>
      </w:r>
      <w:r>
        <w:rPr>
          <w:rFonts w:ascii="Times New Roman" w:hAnsi="Times New Roman" w:cs="Times New Roman"/>
          <w:sz w:val="24"/>
          <w:szCs w:val="24"/>
        </w:rPr>
        <w:t xml:space="preserve">платы </w:t>
      </w:r>
      <w:r w:rsidRPr="00767EC3">
        <w:rPr>
          <w:rFonts w:ascii="Times New Roman" w:hAnsi="Times New Roman" w:cs="Times New Roman"/>
          <w:sz w:val="24"/>
          <w:szCs w:val="24"/>
        </w:rPr>
        <w:t>за размещение нестационарн</w:t>
      </w:r>
      <w:r>
        <w:rPr>
          <w:rFonts w:ascii="Times New Roman" w:hAnsi="Times New Roman" w:cs="Times New Roman"/>
          <w:sz w:val="24"/>
          <w:szCs w:val="24"/>
        </w:rPr>
        <w:t>ого</w:t>
      </w:r>
      <w:r w:rsidRPr="00767EC3">
        <w:rPr>
          <w:rFonts w:ascii="Times New Roman" w:hAnsi="Times New Roman" w:cs="Times New Roman"/>
          <w:sz w:val="24"/>
          <w:szCs w:val="24"/>
        </w:rPr>
        <w:t xml:space="preserve"> торгов</w:t>
      </w:r>
      <w:r>
        <w:rPr>
          <w:rFonts w:ascii="Times New Roman" w:hAnsi="Times New Roman" w:cs="Times New Roman"/>
          <w:sz w:val="24"/>
          <w:szCs w:val="24"/>
        </w:rPr>
        <w:t>ого</w:t>
      </w:r>
      <w:r w:rsidRPr="00767EC3">
        <w:rPr>
          <w:rFonts w:ascii="Times New Roman" w:hAnsi="Times New Roman" w:cs="Times New Roman"/>
          <w:sz w:val="24"/>
          <w:szCs w:val="24"/>
        </w:rPr>
        <w:t xml:space="preserve"> объект</w:t>
      </w:r>
      <w:r>
        <w:rPr>
          <w:rFonts w:ascii="Times New Roman" w:hAnsi="Times New Roman" w:cs="Times New Roman"/>
          <w:sz w:val="24"/>
          <w:szCs w:val="24"/>
        </w:rPr>
        <w:t>а</w:t>
      </w:r>
      <w:r w:rsidRPr="004B4CC2">
        <w:rPr>
          <w:rFonts w:ascii="Times New Roman" w:hAnsi="Times New Roman" w:cs="Times New Roman"/>
          <w:sz w:val="24"/>
          <w:szCs w:val="24"/>
        </w:rPr>
        <w:t>, руб. в год;</w:t>
      </w:r>
    </w:p>
    <w:p w:rsidR="00847596" w:rsidRPr="004B4CC2" w:rsidRDefault="00847596" w:rsidP="00847596">
      <w:pPr>
        <w:spacing w:before="0" w:beforeAutospacing="0" w:after="0" w:afterAutospacing="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FF77E7">
        <w:rPr>
          <w:rFonts w:ascii="Times New Roman" w:hAnsi="Times New Roman" w:cs="Times New Roman"/>
          <w:b/>
          <w:sz w:val="24"/>
          <w:szCs w:val="24"/>
        </w:rPr>
        <w:t>Б</w:t>
      </w:r>
      <w:r w:rsidRPr="004B4CC2">
        <w:rPr>
          <w:rFonts w:ascii="Times New Roman" w:hAnsi="Times New Roman" w:cs="Times New Roman"/>
          <w:sz w:val="24"/>
          <w:szCs w:val="24"/>
        </w:rPr>
        <w:t xml:space="preserve"> - базовая </w:t>
      </w:r>
      <w:hyperlink w:anchor="P110" w:history="1">
        <w:r w:rsidRPr="004B4CC2">
          <w:rPr>
            <w:rFonts w:ascii="Times New Roman" w:hAnsi="Times New Roman" w:cs="Times New Roman"/>
            <w:color w:val="0000FF"/>
            <w:sz w:val="24"/>
            <w:szCs w:val="24"/>
          </w:rPr>
          <w:t>ставка</w:t>
        </w:r>
      </w:hyperlink>
      <w:r w:rsidRPr="004B4CC2">
        <w:rPr>
          <w:rFonts w:ascii="Times New Roman" w:hAnsi="Times New Roman" w:cs="Times New Roman"/>
          <w:sz w:val="24"/>
          <w:szCs w:val="24"/>
        </w:rPr>
        <w:t xml:space="preserve"> </w:t>
      </w:r>
      <w:r>
        <w:rPr>
          <w:rFonts w:ascii="Times New Roman" w:hAnsi="Times New Roman" w:cs="Times New Roman"/>
          <w:sz w:val="24"/>
          <w:szCs w:val="24"/>
        </w:rPr>
        <w:t xml:space="preserve">платы </w:t>
      </w:r>
      <w:r w:rsidRPr="00767EC3">
        <w:rPr>
          <w:rFonts w:ascii="Times New Roman" w:hAnsi="Times New Roman" w:cs="Times New Roman"/>
          <w:sz w:val="24"/>
          <w:szCs w:val="24"/>
        </w:rPr>
        <w:t>за размещение нестационарн</w:t>
      </w:r>
      <w:r>
        <w:rPr>
          <w:rFonts w:ascii="Times New Roman" w:hAnsi="Times New Roman" w:cs="Times New Roman"/>
          <w:sz w:val="24"/>
          <w:szCs w:val="24"/>
        </w:rPr>
        <w:t>ого</w:t>
      </w:r>
      <w:r w:rsidRPr="00767EC3">
        <w:rPr>
          <w:rFonts w:ascii="Times New Roman" w:hAnsi="Times New Roman" w:cs="Times New Roman"/>
          <w:sz w:val="24"/>
          <w:szCs w:val="24"/>
        </w:rPr>
        <w:t xml:space="preserve"> торгов</w:t>
      </w:r>
      <w:r>
        <w:rPr>
          <w:rFonts w:ascii="Times New Roman" w:hAnsi="Times New Roman" w:cs="Times New Roman"/>
          <w:sz w:val="24"/>
          <w:szCs w:val="24"/>
        </w:rPr>
        <w:t>ого</w:t>
      </w:r>
      <w:r w:rsidRPr="00767EC3">
        <w:rPr>
          <w:rFonts w:ascii="Times New Roman" w:hAnsi="Times New Roman" w:cs="Times New Roman"/>
          <w:sz w:val="24"/>
          <w:szCs w:val="24"/>
        </w:rPr>
        <w:t xml:space="preserve"> объект</w:t>
      </w:r>
      <w:r>
        <w:rPr>
          <w:rFonts w:ascii="Times New Roman" w:hAnsi="Times New Roman" w:cs="Times New Roman"/>
          <w:sz w:val="24"/>
          <w:szCs w:val="24"/>
        </w:rPr>
        <w:t>а составляет 9 (девять) 62 коп. за квадратный метр</w:t>
      </w:r>
      <w:r w:rsidRPr="004B4CC2">
        <w:rPr>
          <w:rFonts w:ascii="Times New Roman" w:hAnsi="Times New Roman" w:cs="Times New Roman"/>
          <w:sz w:val="24"/>
          <w:szCs w:val="24"/>
        </w:rPr>
        <w:t>;</w:t>
      </w:r>
    </w:p>
    <w:p w:rsidR="00847596" w:rsidRPr="004B4CC2"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FF77E7">
        <w:rPr>
          <w:rFonts w:ascii="Times New Roman" w:hAnsi="Times New Roman" w:cs="Times New Roman"/>
          <w:b/>
          <w:sz w:val="24"/>
          <w:szCs w:val="24"/>
        </w:rPr>
        <w:t>S</w:t>
      </w:r>
      <w:r w:rsidRPr="004B4CC2">
        <w:rPr>
          <w:rFonts w:ascii="Times New Roman" w:hAnsi="Times New Roman" w:cs="Times New Roman"/>
          <w:sz w:val="24"/>
          <w:szCs w:val="24"/>
        </w:rPr>
        <w:t xml:space="preserve"> </w:t>
      </w:r>
      <w:r>
        <w:rPr>
          <w:rFonts w:ascii="Times New Roman" w:hAnsi="Times New Roman" w:cs="Times New Roman"/>
          <w:sz w:val="24"/>
          <w:szCs w:val="24"/>
        </w:rPr>
        <w:t>–</w:t>
      </w:r>
      <w:r w:rsidRPr="004B4CC2">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предоставляемая </w:t>
      </w:r>
      <w:r w:rsidRPr="004B4CC2">
        <w:rPr>
          <w:rFonts w:ascii="Times New Roman" w:hAnsi="Times New Roman" w:cs="Times New Roman"/>
          <w:sz w:val="24"/>
          <w:szCs w:val="24"/>
        </w:rPr>
        <w:t xml:space="preserve">площадь </w:t>
      </w:r>
      <w:r>
        <w:rPr>
          <w:rFonts w:ascii="Times New Roman" w:hAnsi="Times New Roman" w:cs="Times New Roman"/>
          <w:sz w:val="24"/>
          <w:szCs w:val="24"/>
        </w:rPr>
        <w:t xml:space="preserve">для </w:t>
      </w:r>
      <w:r w:rsidRPr="00767EC3">
        <w:rPr>
          <w:rFonts w:ascii="Times New Roman" w:hAnsi="Times New Roman" w:cs="Times New Roman"/>
          <w:sz w:val="24"/>
          <w:szCs w:val="24"/>
        </w:rPr>
        <w:t>размещени</w:t>
      </w:r>
      <w:r>
        <w:rPr>
          <w:rFonts w:ascii="Times New Roman" w:hAnsi="Times New Roman" w:cs="Times New Roman"/>
          <w:sz w:val="24"/>
          <w:szCs w:val="24"/>
        </w:rPr>
        <w:t>я</w:t>
      </w:r>
      <w:r w:rsidRPr="00767EC3">
        <w:rPr>
          <w:rFonts w:ascii="Times New Roman" w:hAnsi="Times New Roman" w:cs="Times New Roman"/>
          <w:sz w:val="24"/>
          <w:szCs w:val="24"/>
        </w:rPr>
        <w:t xml:space="preserve"> нестационарн</w:t>
      </w:r>
      <w:r>
        <w:rPr>
          <w:rFonts w:ascii="Times New Roman" w:hAnsi="Times New Roman" w:cs="Times New Roman"/>
          <w:sz w:val="24"/>
          <w:szCs w:val="24"/>
        </w:rPr>
        <w:t>ого</w:t>
      </w:r>
      <w:r w:rsidRPr="00767EC3">
        <w:rPr>
          <w:rFonts w:ascii="Times New Roman" w:hAnsi="Times New Roman" w:cs="Times New Roman"/>
          <w:sz w:val="24"/>
          <w:szCs w:val="24"/>
        </w:rPr>
        <w:t xml:space="preserve"> торгов</w:t>
      </w:r>
      <w:r>
        <w:rPr>
          <w:rFonts w:ascii="Times New Roman" w:hAnsi="Times New Roman" w:cs="Times New Roman"/>
          <w:sz w:val="24"/>
          <w:szCs w:val="24"/>
        </w:rPr>
        <w:t>ого</w:t>
      </w:r>
      <w:r w:rsidRPr="00767EC3">
        <w:rPr>
          <w:rFonts w:ascii="Times New Roman" w:hAnsi="Times New Roman" w:cs="Times New Roman"/>
          <w:sz w:val="24"/>
          <w:szCs w:val="24"/>
        </w:rPr>
        <w:t xml:space="preserve"> объект</w:t>
      </w:r>
      <w:r>
        <w:rPr>
          <w:rFonts w:ascii="Times New Roman" w:hAnsi="Times New Roman" w:cs="Times New Roman"/>
          <w:sz w:val="24"/>
          <w:szCs w:val="24"/>
        </w:rPr>
        <w:t>а</w:t>
      </w:r>
      <w:r w:rsidRPr="004B4CC2">
        <w:rPr>
          <w:rFonts w:ascii="Times New Roman" w:hAnsi="Times New Roman" w:cs="Times New Roman"/>
          <w:sz w:val="24"/>
          <w:szCs w:val="24"/>
        </w:rPr>
        <w:t>, кв. м;</w:t>
      </w:r>
    </w:p>
    <w:p w:rsidR="00847596" w:rsidRPr="004B4CC2"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FF77E7">
        <w:rPr>
          <w:rFonts w:ascii="Times New Roman" w:hAnsi="Times New Roman" w:cs="Times New Roman"/>
          <w:b/>
          <w:sz w:val="24"/>
          <w:szCs w:val="24"/>
        </w:rPr>
        <w:t>Кри</w:t>
      </w:r>
      <w:r w:rsidRPr="004B4CC2">
        <w:rPr>
          <w:rFonts w:ascii="Times New Roman" w:hAnsi="Times New Roman" w:cs="Times New Roman"/>
          <w:sz w:val="24"/>
          <w:szCs w:val="24"/>
        </w:rPr>
        <w:t xml:space="preserve"> - коэффициент разрешенного использования </w:t>
      </w:r>
      <w:r>
        <w:rPr>
          <w:rFonts w:ascii="Times New Roman" w:hAnsi="Times New Roman" w:cs="Times New Roman"/>
          <w:sz w:val="24"/>
          <w:szCs w:val="24"/>
        </w:rPr>
        <w:t xml:space="preserve">для размещения </w:t>
      </w:r>
      <w:r w:rsidRPr="00767EC3">
        <w:rPr>
          <w:rFonts w:ascii="Times New Roman" w:hAnsi="Times New Roman" w:cs="Times New Roman"/>
          <w:sz w:val="24"/>
          <w:szCs w:val="24"/>
        </w:rPr>
        <w:t>нестационарн</w:t>
      </w:r>
      <w:r>
        <w:rPr>
          <w:rFonts w:ascii="Times New Roman" w:hAnsi="Times New Roman" w:cs="Times New Roman"/>
          <w:sz w:val="24"/>
          <w:szCs w:val="24"/>
        </w:rPr>
        <w:t>ого</w:t>
      </w:r>
      <w:r w:rsidRPr="00767EC3">
        <w:rPr>
          <w:rFonts w:ascii="Times New Roman" w:hAnsi="Times New Roman" w:cs="Times New Roman"/>
          <w:sz w:val="24"/>
          <w:szCs w:val="24"/>
        </w:rPr>
        <w:t xml:space="preserve"> торгов</w:t>
      </w:r>
      <w:r>
        <w:rPr>
          <w:rFonts w:ascii="Times New Roman" w:hAnsi="Times New Roman" w:cs="Times New Roman"/>
          <w:sz w:val="24"/>
          <w:szCs w:val="24"/>
        </w:rPr>
        <w:t>ого</w:t>
      </w:r>
      <w:r w:rsidRPr="00767EC3">
        <w:rPr>
          <w:rFonts w:ascii="Times New Roman" w:hAnsi="Times New Roman" w:cs="Times New Roman"/>
          <w:sz w:val="24"/>
          <w:szCs w:val="24"/>
        </w:rPr>
        <w:t xml:space="preserve"> объект</w:t>
      </w:r>
      <w:r>
        <w:rPr>
          <w:rFonts w:ascii="Times New Roman" w:hAnsi="Times New Roman" w:cs="Times New Roman"/>
          <w:sz w:val="24"/>
          <w:szCs w:val="24"/>
        </w:rPr>
        <w:t>а:</w:t>
      </w:r>
    </w:p>
    <w:p w:rsidR="00847596" w:rsidRPr="008B732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8B7326">
        <w:rPr>
          <w:rFonts w:ascii="Times New Roman" w:hAnsi="Times New Roman" w:cs="Times New Roman"/>
          <w:sz w:val="24"/>
          <w:szCs w:val="24"/>
        </w:rPr>
        <w:t>- с реализацией пива и алкогольной продукции с содержанием этилового спирта более 1,5 процентов – 25;</w:t>
      </w: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8B7326">
        <w:rPr>
          <w:rFonts w:ascii="Times New Roman" w:hAnsi="Times New Roman" w:cs="Times New Roman"/>
          <w:sz w:val="24"/>
          <w:szCs w:val="24"/>
        </w:rPr>
        <w:t>- без реализации пива и алкогольной продукции с содержанием этилового спирта более 1,5 процентов –</w:t>
      </w:r>
      <w:r>
        <w:rPr>
          <w:rFonts w:ascii="Times New Roman" w:hAnsi="Times New Roman" w:cs="Times New Roman"/>
          <w:sz w:val="24"/>
          <w:szCs w:val="24"/>
        </w:rPr>
        <w:t xml:space="preserve"> 15.</w:t>
      </w: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FF77E7">
        <w:rPr>
          <w:rFonts w:ascii="Times New Roman" w:hAnsi="Times New Roman" w:cs="Times New Roman"/>
          <w:b/>
          <w:sz w:val="24"/>
          <w:szCs w:val="24"/>
        </w:rPr>
        <w:t>Ки</w:t>
      </w:r>
      <w:r w:rsidRPr="004B4CC2">
        <w:rPr>
          <w:rFonts w:ascii="Times New Roman" w:hAnsi="Times New Roman" w:cs="Times New Roman"/>
          <w:sz w:val="24"/>
          <w:szCs w:val="24"/>
        </w:rPr>
        <w:t xml:space="preserve"> - коэффициент обеспеченности объектами инженерной инфраструктуры, устан</w:t>
      </w:r>
      <w:r>
        <w:rPr>
          <w:rFonts w:ascii="Times New Roman" w:hAnsi="Times New Roman" w:cs="Times New Roman"/>
          <w:sz w:val="24"/>
          <w:szCs w:val="24"/>
        </w:rPr>
        <w:t>о</w:t>
      </w:r>
      <w:r w:rsidRPr="004B4CC2">
        <w:rPr>
          <w:rFonts w:ascii="Times New Roman" w:hAnsi="Times New Roman" w:cs="Times New Roman"/>
          <w:sz w:val="24"/>
          <w:szCs w:val="24"/>
        </w:rPr>
        <w:t>вл</w:t>
      </w:r>
      <w:r>
        <w:rPr>
          <w:rFonts w:ascii="Times New Roman" w:hAnsi="Times New Roman" w:cs="Times New Roman"/>
          <w:sz w:val="24"/>
          <w:szCs w:val="24"/>
        </w:rPr>
        <w:t xml:space="preserve">енный </w:t>
      </w:r>
      <w:r w:rsidRPr="004B4CC2">
        <w:rPr>
          <w:rFonts w:ascii="Times New Roman" w:hAnsi="Times New Roman" w:cs="Times New Roman"/>
          <w:sz w:val="24"/>
          <w:szCs w:val="24"/>
        </w:rPr>
        <w:t xml:space="preserve">в соответствии с </w:t>
      </w:r>
      <w:r>
        <w:rPr>
          <w:rFonts w:ascii="Times New Roman" w:hAnsi="Times New Roman" w:cs="Times New Roman"/>
          <w:sz w:val="24"/>
          <w:szCs w:val="24"/>
        </w:rPr>
        <w:t>Таблицей</w:t>
      </w:r>
      <w:r w:rsidRPr="004B4CC2">
        <w:rPr>
          <w:rFonts w:ascii="Times New Roman" w:hAnsi="Times New Roman" w:cs="Times New Roman"/>
          <w:sz w:val="24"/>
          <w:szCs w:val="24"/>
        </w:rPr>
        <w:t xml:space="preserve"> </w:t>
      </w:r>
      <w:r>
        <w:rPr>
          <w:rFonts w:ascii="Times New Roman" w:hAnsi="Times New Roman" w:cs="Times New Roman"/>
          <w:sz w:val="24"/>
          <w:szCs w:val="24"/>
        </w:rPr>
        <w:t>1</w:t>
      </w: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Pr="00FF77E7" w:rsidRDefault="00847596" w:rsidP="00847596">
      <w:pPr>
        <w:pStyle w:val="ConsPlusNormal"/>
        <w:spacing w:before="0" w:beforeAutospacing="0" w:afterAutospacing="0"/>
        <w:ind w:firstLine="540"/>
        <w:jc w:val="right"/>
        <w:rPr>
          <w:rFonts w:ascii="Times New Roman" w:hAnsi="Times New Roman" w:cs="Times New Roman"/>
          <w:i/>
          <w:sz w:val="24"/>
          <w:szCs w:val="24"/>
        </w:rPr>
      </w:pPr>
      <w:r w:rsidRPr="00FF77E7">
        <w:rPr>
          <w:rFonts w:ascii="Times New Roman" w:hAnsi="Times New Roman" w:cs="Times New Roman"/>
          <w:i/>
          <w:sz w:val="24"/>
          <w:szCs w:val="24"/>
        </w:rPr>
        <w:t>Таблица 1</w:t>
      </w:r>
    </w:p>
    <w:tbl>
      <w:tblPr>
        <w:tblW w:w="106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7"/>
        <w:gridCol w:w="850"/>
        <w:gridCol w:w="851"/>
        <w:gridCol w:w="808"/>
      </w:tblGrid>
      <w:tr w:rsidR="00847596" w:rsidRPr="008B7326" w:rsidTr="00250ECD">
        <w:trPr>
          <w:trHeight w:val="136"/>
        </w:trPr>
        <w:tc>
          <w:tcPr>
            <w:tcW w:w="8157" w:type="dxa"/>
            <w:vMerge w:val="restart"/>
            <w:vAlign w:val="center"/>
          </w:tcPr>
          <w:p w:rsidR="00847596" w:rsidRPr="008B7326" w:rsidRDefault="00847596" w:rsidP="00847596">
            <w:pPr>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Размещение нестационарных торговых объектов</w:t>
            </w:r>
          </w:p>
        </w:tc>
        <w:tc>
          <w:tcPr>
            <w:tcW w:w="2509" w:type="dxa"/>
            <w:gridSpan w:val="3"/>
          </w:tcPr>
          <w:p w:rsidR="00847596" w:rsidRPr="008B7326" w:rsidRDefault="00847596" w:rsidP="00847596">
            <w:pPr>
              <w:spacing w:before="0" w:beforeAutospacing="0" w:after="0" w:afterAutospacing="0"/>
              <w:jc w:val="center"/>
              <w:rPr>
                <w:rFonts w:ascii="Times New Roman" w:hAnsi="Times New Roman" w:cs="Times New Roman"/>
                <w:b/>
                <w:sz w:val="20"/>
                <w:szCs w:val="20"/>
              </w:rPr>
            </w:pPr>
            <w:r w:rsidRPr="008B7326">
              <w:rPr>
                <w:rFonts w:ascii="Times New Roman" w:hAnsi="Times New Roman" w:cs="Times New Roman"/>
                <w:b/>
                <w:sz w:val="20"/>
                <w:szCs w:val="20"/>
              </w:rPr>
              <w:t>К</w:t>
            </w:r>
            <w:r w:rsidRPr="008B7326">
              <w:rPr>
                <w:rFonts w:ascii="Times New Roman" w:hAnsi="Times New Roman" w:cs="Times New Roman"/>
                <w:b/>
                <w:sz w:val="20"/>
                <w:szCs w:val="20"/>
                <w:vertAlign w:val="subscript"/>
              </w:rPr>
              <w:t>и</w:t>
            </w:r>
          </w:p>
        </w:tc>
      </w:tr>
      <w:tr w:rsidR="00847596" w:rsidRPr="008B7326" w:rsidTr="00250ECD">
        <w:trPr>
          <w:trHeight w:val="228"/>
        </w:trPr>
        <w:tc>
          <w:tcPr>
            <w:tcW w:w="8157" w:type="dxa"/>
            <w:vMerge/>
          </w:tcPr>
          <w:p w:rsidR="00847596" w:rsidRPr="008B7326" w:rsidRDefault="00847596" w:rsidP="00847596">
            <w:pPr>
              <w:spacing w:before="0" w:beforeAutospacing="0" w:after="0" w:afterAutospacing="0"/>
              <w:jc w:val="center"/>
              <w:rPr>
                <w:rFonts w:ascii="Times New Roman" w:hAnsi="Times New Roman" w:cs="Times New Roman"/>
                <w:b/>
                <w:sz w:val="20"/>
                <w:szCs w:val="20"/>
              </w:rPr>
            </w:pPr>
          </w:p>
        </w:tc>
        <w:tc>
          <w:tcPr>
            <w:tcW w:w="850" w:type="dxa"/>
          </w:tcPr>
          <w:p w:rsidR="00847596" w:rsidRPr="008B7326" w:rsidRDefault="00847596" w:rsidP="00847596">
            <w:pPr>
              <w:spacing w:before="0" w:beforeAutospacing="0" w:after="0" w:afterAutospacing="0"/>
              <w:jc w:val="center"/>
              <w:rPr>
                <w:rFonts w:ascii="Times New Roman" w:hAnsi="Times New Roman" w:cs="Times New Roman"/>
                <w:b/>
                <w:sz w:val="20"/>
                <w:szCs w:val="20"/>
              </w:rPr>
            </w:pPr>
            <w:r w:rsidRPr="008B7326">
              <w:rPr>
                <w:rFonts w:ascii="Times New Roman" w:hAnsi="Times New Roman" w:cs="Times New Roman"/>
                <w:b/>
                <w:sz w:val="20"/>
                <w:szCs w:val="20"/>
              </w:rPr>
              <w:t>1зона</w:t>
            </w:r>
          </w:p>
        </w:tc>
        <w:tc>
          <w:tcPr>
            <w:tcW w:w="851" w:type="dxa"/>
          </w:tcPr>
          <w:p w:rsidR="00847596" w:rsidRPr="008B7326" w:rsidRDefault="00847596" w:rsidP="00847596">
            <w:pPr>
              <w:spacing w:before="0" w:beforeAutospacing="0" w:after="0" w:afterAutospacing="0"/>
              <w:jc w:val="center"/>
              <w:rPr>
                <w:rFonts w:ascii="Times New Roman" w:hAnsi="Times New Roman" w:cs="Times New Roman"/>
                <w:b/>
                <w:sz w:val="20"/>
                <w:szCs w:val="20"/>
              </w:rPr>
            </w:pPr>
            <w:r w:rsidRPr="008B7326">
              <w:rPr>
                <w:rFonts w:ascii="Times New Roman" w:hAnsi="Times New Roman" w:cs="Times New Roman"/>
                <w:b/>
                <w:sz w:val="20"/>
                <w:szCs w:val="20"/>
              </w:rPr>
              <w:t>2зона</w:t>
            </w:r>
          </w:p>
        </w:tc>
        <w:tc>
          <w:tcPr>
            <w:tcW w:w="808" w:type="dxa"/>
          </w:tcPr>
          <w:p w:rsidR="00847596" w:rsidRPr="008B7326" w:rsidRDefault="00847596" w:rsidP="00847596">
            <w:pPr>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3з</w:t>
            </w:r>
            <w:r w:rsidRPr="008B7326">
              <w:rPr>
                <w:rFonts w:ascii="Times New Roman" w:hAnsi="Times New Roman" w:cs="Times New Roman"/>
                <w:b/>
                <w:sz w:val="20"/>
                <w:szCs w:val="20"/>
              </w:rPr>
              <w:t>она</w:t>
            </w:r>
          </w:p>
        </w:tc>
      </w:tr>
      <w:tr w:rsidR="00847596" w:rsidRPr="00A35367" w:rsidTr="00250ECD">
        <w:trPr>
          <w:trHeight w:val="461"/>
        </w:trPr>
        <w:tc>
          <w:tcPr>
            <w:tcW w:w="8157" w:type="dxa"/>
            <w:vAlign w:val="center"/>
          </w:tcPr>
          <w:p w:rsidR="00847596" w:rsidRPr="008B7326" w:rsidRDefault="00847596" w:rsidP="00847596">
            <w:pPr>
              <w:spacing w:before="0" w:beforeAutospacing="0" w:after="0" w:afterAutospacing="0"/>
              <w:rPr>
                <w:rFonts w:ascii="Times New Roman" w:hAnsi="Times New Roman" w:cs="Times New Roman"/>
                <w:i/>
                <w:sz w:val="20"/>
                <w:szCs w:val="20"/>
              </w:rPr>
            </w:pPr>
            <w:r w:rsidRPr="008B7326">
              <w:rPr>
                <w:rFonts w:ascii="Times New Roman" w:hAnsi="Times New Roman" w:cs="Times New Roman"/>
                <w:i/>
                <w:sz w:val="20"/>
                <w:szCs w:val="20"/>
              </w:rPr>
              <w:t>С удобствами (освещение, централизованное водоснабжение, теплоснабжение, канализация)</w:t>
            </w:r>
          </w:p>
        </w:tc>
        <w:tc>
          <w:tcPr>
            <w:tcW w:w="850"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2,0</w:t>
            </w:r>
          </w:p>
        </w:tc>
        <w:tc>
          <w:tcPr>
            <w:tcW w:w="851"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1,5</w:t>
            </w:r>
          </w:p>
        </w:tc>
        <w:tc>
          <w:tcPr>
            <w:tcW w:w="808"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1,3</w:t>
            </w:r>
          </w:p>
        </w:tc>
      </w:tr>
      <w:tr w:rsidR="00847596" w:rsidRPr="00A35367" w:rsidTr="00250ECD">
        <w:trPr>
          <w:trHeight w:val="288"/>
        </w:trPr>
        <w:tc>
          <w:tcPr>
            <w:tcW w:w="8157" w:type="dxa"/>
            <w:vAlign w:val="center"/>
          </w:tcPr>
          <w:p w:rsidR="00847596" w:rsidRPr="008B7326" w:rsidRDefault="00847596" w:rsidP="00847596">
            <w:pPr>
              <w:spacing w:before="0" w:beforeAutospacing="0" w:after="0" w:afterAutospacing="0"/>
              <w:rPr>
                <w:rFonts w:ascii="Times New Roman" w:hAnsi="Times New Roman" w:cs="Times New Roman"/>
                <w:i/>
                <w:sz w:val="20"/>
                <w:szCs w:val="20"/>
              </w:rPr>
            </w:pPr>
            <w:r w:rsidRPr="008B7326">
              <w:rPr>
                <w:rFonts w:ascii="Times New Roman" w:hAnsi="Times New Roman" w:cs="Times New Roman"/>
                <w:i/>
                <w:sz w:val="20"/>
                <w:szCs w:val="20"/>
              </w:rPr>
              <w:t>С частичными удобствами</w:t>
            </w:r>
          </w:p>
        </w:tc>
        <w:tc>
          <w:tcPr>
            <w:tcW w:w="850"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1,8</w:t>
            </w:r>
          </w:p>
        </w:tc>
        <w:tc>
          <w:tcPr>
            <w:tcW w:w="851"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1,0</w:t>
            </w:r>
          </w:p>
        </w:tc>
        <w:tc>
          <w:tcPr>
            <w:tcW w:w="808"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0,9</w:t>
            </w:r>
          </w:p>
        </w:tc>
      </w:tr>
      <w:tr w:rsidR="00847596" w:rsidRPr="00A35367" w:rsidTr="00250ECD">
        <w:tc>
          <w:tcPr>
            <w:tcW w:w="8157" w:type="dxa"/>
            <w:vAlign w:val="center"/>
          </w:tcPr>
          <w:p w:rsidR="00847596" w:rsidRPr="008B7326" w:rsidRDefault="00847596" w:rsidP="00847596">
            <w:pPr>
              <w:spacing w:before="0" w:beforeAutospacing="0" w:after="0" w:afterAutospacing="0"/>
              <w:rPr>
                <w:rFonts w:ascii="Times New Roman" w:hAnsi="Times New Roman" w:cs="Times New Roman"/>
                <w:i/>
                <w:sz w:val="20"/>
                <w:szCs w:val="20"/>
              </w:rPr>
            </w:pPr>
            <w:r w:rsidRPr="008B7326">
              <w:rPr>
                <w:rFonts w:ascii="Times New Roman" w:hAnsi="Times New Roman" w:cs="Times New Roman"/>
                <w:i/>
                <w:sz w:val="20"/>
                <w:szCs w:val="20"/>
              </w:rPr>
              <w:t>Без удобств</w:t>
            </w:r>
          </w:p>
        </w:tc>
        <w:tc>
          <w:tcPr>
            <w:tcW w:w="850"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1,5</w:t>
            </w:r>
          </w:p>
        </w:tc>
        <w:tc>
          <w:tcPr>
            <w:tcW w:w="851"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0,9</w:t>
            </w:r>
          </w:p>
        </w:tc>
        <w:tc>
          <w:tcPr>
            <w:tcW w:w="808" w:type="dxa"/>
          </w:tcPr>
          <w:p w:rsidR="00847596" w:rsidRPr="008B7326" w:rsidRDefault="00847596" w:rsidP="00847596">
            <w:pPr>
              <w:spacing w:before="0" w:beforeAutospacing="0" w:after="0" w:afterAutospacing="0"/>
              <w:jc w:val="center"/>
              <w:rPr>
                <w:rFonts w:ascii="Times New Roman" w:hAnsi="Times New Roman" w:cs="Times New Roman"/>
                <w:sz w:val="20"/>
                <w:szCs w:val="20"/>
              </w:rPr>
            </w:pPr>
            <w:r w:rsidRPr="008B7326">
              <w:rPr>
                <w:rFonts w:ascii="Times New Roman" w:hAnsi="Times New Roman" w:cs="Times New Roman"/>
                <w:sz w:val="20"/>
                <w:szCs w:val="20"/>
              </w:rPr>
              <w:t>0,8</w:t>
            </w:r>
          </w:p>
        </w:tc>
      </w:tr>
    </w:tbl>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Pr="00FF77E7" w:rsidRDefault="00847596" w:rsidP="00847596">
      <w:pPr>
        <w:spacing w:before="0" w:beforeAutospacing="0" w:after="0" w:afterAutospacing="0"/>
        <w:jc w:val="center"/>
        <w:rPr>
          <w:rFonts w:ascii="Times New Roman" w:hAnsi="Times New Roman" w:cs="Times New Roman"/>
          <w:b/>
          <w:sz w:val="24"/>
          <w:szCs w:val="24"/>
        </w:rPr>
      </w:pPr>
      <w:r w:rsidRPr="00FF77E7">
        <w:rPr>
          <w:rFonts w:ascii="Times New Roman" w:hAnsi="Times New Roman" w:cs="Times New Roman"/>
          <w:b/>
          <w:sz w:val="24"/>
          <w:szCs w:val="24"/>
        </w:rPr>
        <w:t>Характеристика зон</w:t>
      </w:r>
    </w:p>
    <w:p w:rsidR="00847596" w:rsidRPr="00FF77E7" w:rsidRDefault="00847596" w:rsidP="00847596">
      <w:pPr>
        <w:spacing w:before="0" w:beforeAutospacing="0" w:after="0" w:afterAutospacing="0"/>
        <w:jc w:val="both"/>
        <w:rPr>
          <w:rFonts w:ascii="Times New Roman" w:hAnsi="Times New Roman" w:cs="Times New Roman"/>
          <w:sz w:val="24"/>
          <w:szCs w:val="24"/>
        </w:rPr>
      </w:pPr>
      <w:r w:rsidRPr="00FF77E7">
        <w:rPr>
          <w:rFonts w:ascii="Times New Roman" w:hAnsi="Times New Roman" w:cs="Times New Roman"/>
          <w:b/>
          <w:sz w:val="24"/>
          <w:szCs w:val="24"/>
          <w:lang w:val="en-US"/>
        </w:rPr>
        <w:t>I</w:t>
      </w:r>
      <w:r w:rsidRPr="00FF77E7">
        <w:rPr>
          <w:rFonts w:ascii="Times New Roman" w:hAnsi="Times New Roman" w:cs="Times New Roman"/>
          <w:b/>
          <w:sz w:val="24"/>
          <w:szCs w:val="24"/>
        </w:rPr>
        <w:t xml:space="preserve"> зона:</w:t>
      </w:r>
      <w:r>
        <w:rPr>
          <w:rFonts w:ascii="Times New Roman" w:hAnsi="Times New Roman" w:cs="Times New Roman"/>
          <w:b/>
          <w:sz w:val="24"/>
          <w:szCs w:val="24"/>
        </w:rPr>
        <w:t xml:space="preserve"> </w:t>
      </w:r>
      <w:r w:rsidRPr="00FF77E7">
        <w:rPr>
          <w:rFonts w:ascii="Times New Roman" w:hAnsi="Times New Roman" w:cs="Times New Roman"/>
          <w:sz w:val="24"/>
          <w:szCs w:val="24"/>
        </w:rPr>
        <w:t>от берега р.Волхов до ул.Гагарина далее по ул.1 Мая, ул.Урицкого, пер.Кузнечный, ул.Воро</w:t>
      </w:r>
      <w:r w:rsidR="00154BF4">
        <w:rPr>
          <w:rFonts w:ascii="Times New Roman" w:hAnsi="Times New Roman" w:cs="Times New Roman"/>
          <w:sz w:val="24"/>
          <w:szCs w:val="24"/>
        </w:rPr>
        <w:t xml:space="preserve">шилова, ул.Пролетарский канал, </w:t>
      </w:r>
      <w:r w:rsidRPr="00FF77E7">
        <w:rPr>
          <w:rFonts w:ascii="Times New Roman" w:hAnsi="Times New Roman" w:cs="Times New Roman"/>
          <w:sz w:val="24"/>
          <w:szCs w:val="24"/>
        </w:rPr>
        <w:t>ул.Песочная, ул.Сосновая, ул.Парковая, ул.Ладожская, ул.Ленинградская, пер.Суворова, ул.Садовая за территорией по забору бывшего завода «Лаконд» до знака города Новая Ладога.</w:t>
      </w:r>
    </w:p>
    <w:p w:rsidR="00847596" w:rsidRPr="00FF77E7" w:rsidRDefault="00847596" w:rsidP="00847596">
      <w:pPr>
        <w:spacing w:before="0" w:beforeAutospacing="0" w:after="0" w:afterAutospacing="0"/>
        <w:jc w:val="both"/>
        <w:rPr>
          <w:rFonts w:ascii="Times New Roman" w:hAnsi="Times New Roman" w:cs="Times New Roman"/>
          <w:sz w:val="24"/>
          <w:szCs w:val="24"/>
        </w:rPr>
      </w:pPr>
      <w:r w:rsidRPr="00FF77E7">
        <w:rPr>
          <w:rFonts w:ascii="Times New Roman" w:hAnsi="Times New Roman" w:cs="Times New Roman"/>
          <w:b/>
          <w:sz w:val="24"/>
          <w:szCs w:val="24"/>
          <w:lang w:val="en-US"/>
        </w:rPr>
        <w:t>III</w:t>
      </w:r>
      <w:r w:rsidRPr="00FF77E7">
        <w:rPr>
          <w:rFonts w:ascii="Times New Roman" w:hAnsi="Times New Roman" w:cs="Times New Roman"/>
          <w:b/>
          <w:sz w:val="24"/>
          <w:szCs w:val="24"/>
        </w:rPr>
        <w:t xml:space="preserve"> зона</w:t>
      </w:r>
      <w:r w:rsidRPr="00FF77E7">
        <w:rPr>
          <w:rFonts w:ascii="Times New Roman" w:hAnsi="Times New Roman" w:cs="Times New Roman"/>
          <w:sz w:val="24"/>
          <w:szCs w:val="24"/>
        </w:rPr>
        <w:t>: от берега Ладожского озера до ул.Новый канал (нечетная сторона).</w:t>
      </w:r>
    </w:p>
    <w:p w:rsidR="00847596" w:rsidRPr="00FF77E7" w:rsidRDefault="00847596" w:rsidP="00847596">
      <w:pPr>
        <w:spacing w:before="0" w:beforeAutospacing="0" w:after="0" w:afterAutospacing="0"/>
        <w:jc w:val="both"/>
        <w:rPr>
          <w:rFonts w:ascii="Times New Roman" w:hAnsi="Times New Roman" w:cs="Times New Roman"/>
          <w:sz w:val="24"/>
          <w:szCs w:val="24"/>
        </w:rPr>
      </w:pPr>
      <w:r w:rsidRPr="00FF77E7">
        <w:rPr>
          <w:rFonts w:ascii="Times New Roman" w:hAnsi="Times New Roman" w:cs="Times New Roman"/>
          <w:sz w:val="24"/>
          <w:szCs w:val="24"/>
        </w:rPr>
        <w:t>С запада по Старому каналу длиной 500м вдоль пруда бывшего колхоза им.</w:t>
      </w:r>
      <w:r w:rsidR="006612FE">
        <w:rPr>
          <w:rFonts w:ascii="Times New Roman" w:hAnsi="Times New Roman" w:cs="Times New Roman"/>
          <w:sz w:val="24"/>
          <w:szCs w:val="24"/>
        </w:rPr>
        <w:t xml:space="preserve"> </w:t>
      </w:r>
      <w:r w:rsidRPr="00FF77E7">
        <w:rPr>
          <w:rFonts w:ascii="Times New Roman" w:hAnsi="Times New Roman" w:cs="Times New Roman"/>
          <w:sz w:val="24"/>
          <w:szCs w:val="24"/>
        </w:rPr>
        <w:t>Калинина и по Старому каналу до сбросной канавы, на юг по канаве мимо с/т «Нептун» до пер.</w:t>
      </w:r>
      <w:r w:rsidR="006612FE">
        <w:rPr>
          <w:rFonts w:ascii="Times New Roman" w:hAnsi="Times New Roman" w:cs="Times New Roman"/>
          <w:sz w:val="24"/>
          <w:szCs w:val="24"/>
        </w:rPr>
        <w:t xml:space="preserve"> </w:t>
      </w:r>
      <w:r w:rsidRPr="00FF77E7">
        <w:rPr>
          <w:rFonts w:ascii="Times New Roman" w:hAnsi="Times New Roman" w:cs="Times New Roman"/>
          <w:sz w:val="24"/>
          <w:szCs w:val="24"/>
        </w:rPr>
        <w:t xml:space="preserve">Суворова, </w:t>
      </w:r>
      <w:r w:rsidRPr="00FF77E7">
        <w:rPr>
          <w:rFonts w:ascii="Times New Roman" w:hAnsi="Times New Roman" w:cs="Times New Roman"/>
          <w:sz w:val="24"/>
          <w:szCs w:val="24"/>
        </w:rPr>
        <w:lastRenderedPageBreak/>
        <w:t>далее на юго-запад по зеленой зоне до тер</w:t>
      </w:r>
      <w:r>
        <w:rPr>
          <w:rFonts w:ascii="Times New Roman" w:hAnsi="Times New Roman" w:cs="Times New Roman"/>
          <w:sz w:val="24"/>
          <w:szCs w:val="24"/>
        </w:rPr>
        <w:t>рито</w:t>
      </w:r>
      <w:r w:rsidRPr="00FF77E7">
        <w:rPr>
          <w:rFonts w:ascii="Times New Roman" w:hAnsi="Times New Roman" w:cs="Times New Roman"/>
          <w:sz w:val="24"/>
          <w:szCs w:val="24"/>
        </w:rPr>
        <w:t>рии полигона электросетей</w:t>
      </w:r>
      <w:r>
        <w:rPr>
          <w:rFonts w:ascii="Times New Roman" w:hAnsi="Times New Roman" w:cs="Times New Roman"/>
          <w:sz w:val="24"/>
          <w:szCs w:val="24"/>
        </w:rPr>
        <w:t>,</w:t>
      </w:r>
      <w:r w:rsidRPr="00FF77E7">
        <w:rPr>
          <w:rFonts w:ascii="Times New Roman" w:hAnsi="Times New Roman" w:cs="Times New Roman"/>
          <w:sz w:val="24"/>
          <w:szCs w:val="24"/>
        </w:rPr>
        <w:t xml:space="preserve"> вдоль те</w:t>
      </w:r>
      <w:r>
        <w:rPr>
          <w:rFonts w:ascii="Times New Roman" w:hAnsi="Times New Roman" w:cs="Times New Roman"/>
          <w:sz w:val="24"/>
          <w:szCs w:val="24"/>
        </w:rPr>
        <w:t>р</w:t>
      </w:r>
      <w:r w:rsidRPr="00FF77E7">
        <w:rPr>
          <w:rFonts w:ascii="Times New Roman" w:hAnsi="Times New Roman" w:cs="Times New Roman"/>
          <w:sz w:val="24"/>
          <w:szCs w:val="24"/>
        </w:rPr>
        <w:t>р</w:t>
      </w:r>
      <w:r>
        <w:rPr>
          <w:rFonts w:ascii="Times New Roman" w:hAnsi="Times New Roman" w:cs="Times New Roman"/>
          <w:sz w:val="24"/>
          <w:szCs w:val="24"/>
        </w:rPr>
        <w:t>ито</w:t>
      </w:r>
      <w:r w:rsidRPr="00FF77E7">
        <w:rPr>
          <w:rFonts w:ascii="Times New Roman" w:hAnsi="Times New Roman" w:cs="Times New Roman"/>
          <w:sz w:val="24"/>
          <w:szCs w:val="24"/>
        </w:rPr>
        <w:t>рии полигона электросетей по ул.</w:t>
      </w:r>
      <w:r w:rsidR="006612FE">
        <w:rPr>
          <w:rFonts w:ascii="Times New Roman" w:hAnsi="Times New Roman" w:cs="Times New Roman"/>
          <w:sz w:val="24"/>
          <w:szCs w:val="24"/>
        </w:rPr>
        <w:t xml:space="preserve"> </w:t>
      </w:r>
      <w:r w:rsidRPr="00FF77E7">
        <w:rPr>
          <w:rFonts w:ascii="Times New Roman" w:hAnsi="Times New Roman" w:cs="Times New Roman"/>
          <w:sz w:val="24"/>
          <w:szCs w:val="24"/>
        </w:rPr>
        <w:t>Промышленная до забора бывшего завода «Лаконд».</w:t>
      </w:r>
    </w:p>
    <w:p w:rsidR="00847596" w:rsidRPr="00FF77E7" w:rsidRDefault="00847596" w:rsidP="00847596">
      <w:pPr>
        <w:spacing w:before="0" w:beforeAutospacing="0" w:after="0" w:afterAutospacing="0"/>
        <w:jc w:val="both"/>
        <w:rPr>
          <w:rFonts w:ascii="Times New Roman" w:hAnsi="Times New Roman" w:cs="Times New Roman"/>
          <w:sz w:val="24"/>
          <w:szCs w:val="24"/>
        </w:rPr>
      </w:pPr>
      <w:r w:rsidRPr="00FF77E7">
        <w:rPr>
          <w:rFonts w:ascii="Times New Roman" w:hAnsi="Times New Roman" w:cs="Times New Roman"/>
          <w:b/>
          <w:sz w:val="24"/>
          <w:szCs w:val="24"/>
          <w:lang w:val="en-US"/>
        </w:rPr>
        <w:t>II</w:t>
      </w:r>
      <w:r w:rsidRPr="00FF77E7">
        <w:rPr>
          <w:rFonts w:ascii="Times New Roman" w:hAnsi="Times New Roman" w:cs="Times New Roman"/>
          <w:b/>
          <w:sz w:val="24"/>
          <w:szCs w:val="24"/>
        </w:rPr>
        <w:t xml:space="preserve"> зона:</w:t>
      </w:r>
      <w:r>
        <w:rPr>
          <w:rFonts w:ascii="Times New Roman" w:hAnsi="Times New Roman" w:cs="Times New Roman"/>
          <w:b/>
          <w:sz w:val="24"/>
          <w:szCs w:val="24"/>
        </w:rPr>
        <w:t xml:space="preserve"> </w:t>
      </w:r>
      <w:r w:rsidRPr="00FF77E7">
        <w:rPr>
          <w:rFonts w:ascii="Times New Roman" w:hAnsi="Times New Roman" w:cs="Times New Roman"/>
          <w:sz w:val="24"/>
          <w:szCs w:val="24"/>
        </w:rPr>
        <w:t xml:space="preserve">вся территория, не вошедшая в </w:t>
      </w:r>
      <w:r w:rsidRPr="00FF77E7">
        <w:rPr>
          <w:rFonts w:ascii="Times New Roman" w:hAnsi="Times New Roman" w:cs="Times New Roman"/>
          <w:sz w:val="24"/>
          <w:szCs w:val="24"/>
          <w:lang w:val="en-US"/>
        </w:rPr>
        <w:t>I</w:t>
      </w:r>
      <w:r w:rsidRPr="00FF77E7">
        <w:rPr>
          <w:rFonts w:ascii="Times New Roman" w:hAnsi="Times New Roman" w:cs="Times New Roman"/>
          <w:sz w:val="24"/>
          <w:szCs w:val="24"/>
        </w:rPr>
        <w:t xml:space="preserve"> и </w:t>
      </w:r>
      <w:r w:rsidRPr="00FF77E7">
        <w:rPr>
          <w:rFonts w:ascii="Times New Roman" w:hAnsi="Times New Roman" w:cs="Times New Roman"/>
          <w:sz w:val="24"/>
          <w:szCs w:val="24"/>
          <w:lang w:val="en-US"/>
        </w:rPr>
        <w:t>III</w:t>
      </w:r>
      <w:r w:rsidRPr="00FF77E7">
        <w:rPr>
          <w:rFonts w:ascii="Times New Roman" w:hAnsi="Times New Roman" w:cs="Times New Roman"/>
          <w:sz w:val="24"/>
          <w:szCs w:val="24"/>
        </w:rPr>
        <w:t xml:space="preserve"> зоны.</w:t>
      </w:r>
    </w:p>
    <w:p w:rsidR="00847596" w:rsidRPr="00FF77E7" w:rsidRDefault="00847596" w:rsidP="00847596">
      <w:pPr>
        <w:spacing w:before="0" w:beforeAutospacing="0" w:after="0" w:afterAutospacing="0"/>
        <w:rPr>
          <w:rFonts w:ascii="Times New Roman" w:hAnsi="Times New Roman" w:cs="Times New Roman"/>
          <w:sz w:val="24"/>
          <w:szCs w:val="24"/>
        </w:rPr>
      </w:pP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r w:rsidRPr="00FF77E7">
        <w:rPr>
          <w:rFonts w:ascii="Times New Roman" w:hAnsi="Times New Roman" w:cs="Times New Roman"/>
          <w:b/>
          <w:sz w:val="24"/>
          <w:szCs w:val="24"/>
        </w:rPr>
        <w:t>Ку</w:t>
      </w:r>
      <w:r w:rsidRPr="004B4CC2">
        <w:rPr>
          <w:rFonts w:ascii="Times New Roman" w:hAnsi="Times New Roman" w:cs="Times New Roman"/>
          <w:sz w:val="24"/>
          <w:szCs w:val="24"/>
        </w:rPr>
        <w:t xml:space="preserve"> - </w:t>
      </w:r>
      <w:hyperlink w:anchor="P632" w:history="1">
        <w:r w:rsidRPr="00FF77E7">
          <w:rPr>
            <w:rFonts w:ascii="Times New Roman" w:hAnsi="Times New Roman" w:cs="Times New Roman"/>
            <w:sz w:val="24"/>
            <w:szCs w:val="24"/>
          </w:rPr>
          <w:t>коэффициент</w:t>
        </w:r>
      </w:hyperlink>
      <w:r w:rsidRPr="00FF77E7">
        <w:rPr>
          <w:rFonts w:ascii="Times New Roman" w:hAnsi="Times New Roman" w:cs="Times New Roman"/>
          <w:sz w:val="24"/>
          <w:szCs w:val="24"/>
        </w:rPr>
        <w:t xml:space="preserve"> учета</w:t>
      </w:r>
      <w:r w:rsidRPr="004B4CC2">
        <w:rPr>
          <w:rFonts w:ascii="Times New Roman" w:hAnsi="Times New Roman" w:cs="Times New Roman"/>
          <w:sz w:val="24"/>
          <w:szCs w:val="24"/>
        </w:rPr>
        <w:t xml:space="preserve"> водоохранной зоны и прибрежной защитной полосы, определяемый согласно </w:t>
      </w:r>
      <w:r>
        <w:rPr>
          <w:rFonts w:ascii="Times New Roman" w:hAnsi="Times New Roman" w:cs="Times New Roman"/>
          <w:sz w:val="24"/>
          <w:szCs w:val="24"/>
        </w:rPr>
        <w:t>Таблице</w:t>
      </w:r>
      <w:r w:rsidRPr="004B4CC2">
        <w:rPr>
          <w:rFonts w:ascii="Times New Roman" w:hAnsi="Times New Roman" w:cs="Times New Roman"/>
          <w:sz w:val="24"/>
          <w:szCs w:val="24"/>
        </w:rPr>
        <w:t xml:space="preserve"> 2. Применяется только для площадей обременений в виде водоохранной зоны и(или) прибрежной защитной полосы (по данным кадастрового паспорта земельного участка или иного документа, подтв</w:t>
      </w:r>
      <w:r>
        <w:rPr>
          <w:rFonts w:ascii="Times New Roman" w:hAnsi="Times New Roman" w:cs="Times New Roman"/>
          <w:sz w:val="24"/>
          <w:szCs w:val="24"/>
        </w:rPr>
        <w:t>ерждающего наличие обременений).</w:t>
      </w:r>
    </w:p>
    <w:p w:rsidR="00847596" w:rsidRDefault="00847596" w:rsidP="00847596">
      <w:pPr>
        <w:pStyle w:val="ConsPlusNormal"/>
        <w:spacing w:before="0" w:beforeAutospacing="0" w:afterAutospacing="0"/>
        <w:ind w:firstLine="540"/>
        <w:jc w:val="both"/>
        <w:rPr>
          <w:rFonts w:ascii="Times New Roman" w:hAnsi="Times New Roman" w:cs="Times New Roman"/>
          <w:sz w:val="24"/>
          <w:szCs w:val="24"/>
        </w:rPr>
      </w:pPr>
    </w:p>
    <w:p w:rsidR="00847596" w:rsidRPr="00FF77E7" w:rsidRDefault="00847596" w:rsidP="00847596">
      <w:pPr>
        <w:pStyle w:val="ConsPlusNormal"/>
        <w:spacing w:before="0" w:beforeAutospacing="0" w:afterAutospacing="0"/>
        <w:ind w:right="565" w:firstLine="540"/>
        <w:jc w:val="right"/>
        <w:rPr>
          <w:rFonts w:ascii="Times New Roman" w:hAnsi="Times New Roman" w:cs="Times New Roman"/>
          <w:i/>
          <w:sz w:val="24"/>
          <w:szCs w:val="24"/>
        </w:rPr>
      </w:pPr>
      <w:r w:rsidRPr="00FF77E7">
        <w:rPr>
          <w:rFonts w:ascii="Times New Roman" w:hAnsi="Times New Roman" w:cs="Times New Roman"/>
          <w:i/>
          <w:sz w:val="24"/>
          <w:szCs w:val="24"/>
        </w:rPr>
        <w:t xml:space="preserve">Таблица </w:t>
      </w:r>
      <w:r>
        <w:rPr>
          <w:rFonts w:ascii="Times New Roman" w:hAnsi="Times New Roman" w:cs="Times New Roman"/>
          <w:i/>
          <w:sz w:val="24"/>
          <w:szCs w:val="24"/>
        </w:rPr>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13"/>
        <w:gridCol w:w="1531"/>
      </w:tblGrid>
      <w:tr w:rsidR="00847596" w:rsidRPr="00963A1A" w:rsidTr="00250ECD">
        <w:tc>
          <w:tcPr>
            <w:tcW w:w="8013" w:type="dxa"/>
          </w:tcPr>
          <w:p w:rsidR="00847596" w:rsidRPr="00963A1A" w:rsidRDefault="00847596" w:rsidP="00847596">
            <w:pPr>
              <w:pStyle w:val="ConsPlusNormal"/>
              <w:spacing w:before="0" w:beforeAutospacing="0" w:afterAutospacing="0"/>
              <w:jc w:val="both"/>
              <w:rPr>
                <w:rFonts w:ascii="Times New Roman" w:hAnsi="Times New Roman" w:cs="Times New Roman"/>
                <w:sz w:val="24"/>
                <w:szCs w:val="24"/>
              </w:rPr>
            </w:pPr>
            <w:r w:rsidRPr="00963A1A">
              <w:rPr>
                <w:rFonts w:ascii="Times New Roman" w:hAnsi="Times New Roman" w:cs="Times New Roman"/>
                <w:sz w:val="24"/>
                <w:szCs w:val="24"/>
              </w:rPr>
              <w:t>Обременения земельного участка</w:t>
            </w:r>
          </w:p>
        </w:tc>
        <w:tc>
          <w:tcPr>
            <w:tcW w:w="1531" w:type="dxa"/>
          </w:tcPr>
          <w:p w:rsidR="00847596" w:rsidRPr="00963A1A" w:rsidRDefault="00847596" w:rsidP="00847596">
            <w:pPr>
              <w:pStyle w:val="ConsPlusNormal"/>
              <w:spacing w:before="0" w:beforeAutospacing="0" w:afterAutospacing="0"/>
              <w:jc w:val="center"/>
              <w:rPr>
                <w:rFonts w:ascii="Times New Roman" w:hAnsi="Times New Roman" w:cs="Times New Roman"/>
                <w:sz w:val="24"/>
                <w:szCs w:val="24"/>
              </w:rPr>
            </w:pPr>
            <w:r w:rsidRPr="00963A1A">
              <w:rPr>
                <w:rFonts w:ascii="Times New Roman" w:hAnsi="Times New Roman" w:cs="Times New Roman"/>
                <w:sz w:val="24"/>
                <w:szCs w:val="24"/>
              </w:rPr>
              <w:t>Ку</w:t>
            </w:r>
          </w:p>
        </w:tc>
      </w:tr>
      <w:tr w:rsidR="00847596" w:rsidRPr="00963A1A" w:rsidTr="00250ECD">
        <w:tc>
          <w:tcPr>
            <w:tcW w:w="8013" w:type="dxa"/>
          </w:tcPr>
          <w:p w:rsidR="00847596" w:rsidRPr="00963A1A" w:rsidRDefault="00847596" w:rsidP="00847596">
            <w:pPr>
              <w:pStyle w:val="ConsPlusNormal"/>
              <w:spacing w:before="0" w:beforeAutospacing="0" w:afterAutospacing="0"/>
              <w:jc w:val="both"/>
              <w:rPr>
                <w:rFonts w:ascii="Times New Roman" w:hAnsi="Times New Roman" w:cs="Times New Roman"/>
                <w:sz w:val="24"/>
                <w:szCs w:val="24"/>
              </w:rPr>
            </w:pPr>
            <w:r w:rsidRPr="00963A1A">
              <w:rPr>
                <w:rFonts w:ascii="Times New Roman" w:hAnsi="Times New Roman" w:cs="Times New Roman"/>
                <w:sz w:val="24"/>
                <w:szCs w:val="24"/>
              </w:rPr>
              <w:t>Водоохранная зона</w:t>
            </w:r>
          </w:p>
        </w:tc>
        <w:tc>
          <w:tcPr>
            <w:tcW w:w="1531" w:type="dxa"/>
          </w:tcPr>
          <w:p w:rsidR="00847596" w:rsidRPr="00963A1A" w:rsidRDefault="00847596" w:rsidP="00847596">
            <w:pPr>
              <w:pStyle w:val="ConsPlusNormal"/>
              <w:spacing w:before="0" w:beforeAutospacing="0" w:afterAutospacing="0"/>
              <w:jc w:val="center"/>
              <w:rPr>
                <w:rFonts w:ascii="Times New Roman" w:hAnsi="Times New Roman" w:cs="Times New Roman"/>
                <w:sz w:val="24"/>
                <w:szCs w:val="24"/>
              </w:rPr>
            </w:pPr>
            <w:r w:rsidRPr="00963A1A">
              <w:rPr>
                <w:rFonts w:ascii="Times New Roman" w:hAnsi="Times New Roman" w:cs="Times New Roman"/>
                <w:sz w:val="24"/>
                <w:szCs w:val="24"/>
              </w:rPr>
              <w:t>2</w:t>
            </w:r>
          </w:p>
        </w:tc>
      </w:tr>
      <w:tr w:rsidR="00847596" w:rsidRPr="00963A1A" w:rsidTr="00250ECD">
        <w:tc>
          <w:tcPr>
            <w:tcW w:w="8013" w:type="dxa"/>
          </w:tcPr>
          <w:p w:rsidR="00847596" w:rsidRPr="00963A1A" w:rsidRDefault="00847596" w:rsidP="00847596">
            <w:pPr>
              <w:pStyle w:val="ConsPlusNormal"/>
              <w:spacing w:before="0" w:beforeAutospacing="0" w:afterAutospacing="0"/>
              <w:jc w:val="both"/>
              <w:rPr>
                <w:rFonts w:ascii="Times New Roman" w:hAnsi="Times New Roman" w:cs="Times New Roman"/>
                <w:sz w:val="24"/>
                <w:szCs w:val="24"/>
              </w:rPr>
            </w:pPr>
            <w:r w:rsidRPr="00963A1A">
              <w:rPr>
                <w:rFonts w:ascii="Times New Roman" w:hAnsi="Times New Roman" w:cs="Times New Roman"/>
                <w:sz w:val="24"/>
                <w:szCs w:val="24"/>
              </w:rPr>
              <w:t>Прибрежная защитная полоса</w:t>
            </w:r>
          </w:p>
        </w:tc>
        <w:tc>
          <w:tcPr>
            <w:tcW w:w="1531" w:type="dxa"/>
          </w:tcPr>
          <w:p w:rsidR="00847596" w:rsidRPr="00963A1A" w:rsidRDefault="00847596" w:rsidP="00847596">
            <w:pPr>
              <w:pStyle w:val="ConsPlusNormal"/>
              <w:spacing w:before="0" w:beforeAutospacing="0" w:afterAutospacing="0"/>
              <w:jc w:val="center"/>
              <w:rPr>
                <w:rFonts w:ascii="Times New Roman" w:hAnsi="Times New Roman" w:cs="Times New Roman"/>
                <w:sz w:val="24"/>
                <w:szCs w:val="24"/>
              </w:rPr>
            </w:pPr>
            <w:r w:rsidRPr="00963A1A">
              <w:rPr>
                <w:rFonts w:ascii="Times New Roman" w:hAnsi="Times New Roman" w:cs="Times New Roman"/>
                <w:sz w:val="24"/>
                <w:szCs w:val="24"/>
              </w:rPr>
              <w:t>3</w:t>
            </w:r>
          </w:p>
        </w:tc>
      </w:tr>
      <w:tr w:rsidR="00847596" w:rsidRPr="00963A1A" w:rsidTr="00250ECD">
        <w:tc>
          <w:tcPr>
            <w:tcW w:w="8013" w:type="dxa"/>
          </w:tcPr>
          <w:p w:rsidR="00847596" w:rsidRPr="00963A1A" w:rsidRDefault="00847596" w:rsidP="00847596">
            <w:pPr>
              <w:pStyle w:val="ConsPlusNormal"/>
              <w:spacing w:before="0" w:beforeAutospacing="0" w:afterAutospacing="0"/>
              <w:jc w:val="both"/>
              <w:rPr>
                <w:rFonts w:ascii="Times New Roman" w:hAnsi="Times New Roman" w:cs="Times New Roman"/>
                <w:sz w:val="24"/>
                <w:szCs w:val="24"/>
              </w:rPr>
            </w:pPr>
            <w:r w:rsidRPr="00963A1A">
              <w:rPr>
                <w:rFonts w:ascii="Times New Roman" w:hAnsi="Times New Roman" w:cs="Times New Roman"/>
                <w:sz w:val="24"/>
                <w:szCs w:val="24"/>
              </w:rPr>
              <w:t>Водоохранная зона и прибрежная защитная полоса</w:t>
            </w:r>
          </w:p>
        </w:tc>
        <w:tc>
          <w:tcPr>
            <w:tcW w:w="1531" w:type="dxa"/>
          </w:tcPr>
          <w:p w:rsidR="00847596" w:rsidRPr="00963A1A" w:rsidRDefault="00847596" w:rsidP="00847596">
            <w:pPr>
              <w:pStyle w:val="ConsPlusNormal"/>
              <w:spacing w:before="0" w:beforeAutospacing="0" w:afterAutospacing="0"/>
              <w:jc w:val="center"/>
              <w:rPr>
                <w:rFonts w:ascii="Times New Roman" w:hAnsi="Times New Roman" w:cs="Times New Roman"/>
                <w:sz w:val="24"/>
                <w:szCs w:val="24"/>
              </w:rPr>
            </w:pPr>
            <w:r w:rsidRPr="00963A1A">
              <w:rPr>
                <w:rFonts w:ascii="Times New Roman" w:hAnsi="Times New Roman" w:cs="Times New Roman"/>
                <w:sz w:val="24"/>
                <w:szCs w:val="24"/>
              </w:rPr>
              <w:t>3</w:t>
            </w:r>
          </w:p>
        </w:tc>
      </w:tr>
      <w:tr w:rsidR="00847596" w:rsidRPr="00963A1A" w:rsidTr="00250ECD">
        <w:tc>
          <w:tcPr>
            <w:tcW w:w="8013" w:type="dxa"/>
          </w:tcPr>
          <w:p w:rsidR="00847596" w:rsidRPr="00963A1A" w:rsidRDefault="00847596" w:rsidP="00847596">
            <w:pPr>
              <w:pStyle w:val="ConsPlusNormal"/>
              <w:spacing w:before="0" w:beforeAutospacing="0" w:afterAutospacing="0"/>
              <w:jc w:val="both"/>
              <w:rPr>
                <w:rFonts w:ascii="Times New Roman" w:hAnsi="Times New Roman" w:cs="Times New Roman"/>
                <w:sz w:val="24"/>
                <w:szCs w:val="24"/>
              </w:rPr>
            </w:pPr>
            <w:r w:rsidRPr="00963A1A">
              <w:rPr>
                <w:rFonts w:ascii="Times New Roman" w:hAnsi="Times New Roman" w:cs="Times New Roman"/>
                <w:sz w:val="24"/>
                <w:szCs w:val="24"/>
              </w:rPr>
              <w:t>Водоохранная зона и(или) прибрежная защитная полоса земельных участков, предоставляемых для организации пляжей и благоустройства без права возведения объектов капитального строительства</w:t>
            </w:r>
          </w:p>
        </w:tc>
        <w:tc>
          <w:tcPr>
            <w:tcW w:w="1531" w:type="dxa"/>
          </w:tcPr>
          <w:p w:rsidR="00847596" w:rsidRPr="00963A1A" w:rsidRDefault="00847596" w:rsidP="00847596">
            <w:pPr>
              <w:pStyle w:val="ConsPlusNormal"/>
              <w:spacing w:before="0" w:beforeAutospacing="0" w:afterAutospacing="0"/>
              <w:jc w:val="center"/>
              <w:rPr>
                <w:rFonts w:ascii="Times New Roman" w:hAnsi="Times New Roman" w:cs="Times New Roman"/>
                <w:sz w:val="24"/>
                <w:szCs w:val="24"/>
              </w:rPr>
            </w:pPr>
            <w:r w:rsidRPr="00963A1A">
              <w:rPr>
                <w:rFonts w:ascii="Times New Roman" w:hAnsi="Times New Roman" w:cs="Times New Roman"/>
                <w:sz w:val="24"/>
                <w:szCs w:val="24"/>
              </w:rPr>
              <w:t>1</w:t>
            </w:r>
          </w:p>
        </w:tc>
      </w:tr>
    </w:tbl>
    <w:p w:rsidR="00524688" w:rsidRPr="0063492B" w:rsidRDefault="00524688" w:rsidP="00847596">
      <w:pPr>
        <w:spacing w:before="0" w:beforeAutospacing="0" w:after="0" w:afterAutospacing="0"/>
        <w:outlineLvl w:val="2"/>
        <w:rPr>
          <w:rFonts w:ascii="Times New Roman" w:hAnsi="Times New Roman" w:cs="Times New Roman"/>
          <w:sz w:val="24"/>
          <w:szCs w:val="24"/>
        </w:rPr>
      </w:pPr>
    </w:p>
    <w:sectPr w:rsidR="00524688" w:rsidRPr="0063492B" w:rsidSect="00DD27CF">
      <w:pgSz w:w="11906" w:h="16838"/>
      <w:pgMar w:top="567" w:right="991"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E98" w:rsidRDefault="00B73E98" w:rsidP="009D302A">
      <w:pPr>
        <w:spacing w:before="0" w:after="0"/>
      </w:pPr>
      <w:r>
        <w:separator/>
      </w:r>
    </w:p>
  </w:endnote>
  <w:endnote w:type="continuationSeparator" w:id="0">
    <w:p w:rsidR="00B73E98" w:rsidRDefault="00B73E98" w:rsidP="009D302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E98" w:rsidRDefault="00B73E98" w:rsidP="009D302A">
      <w:pPr>
        <w:spacing w:before="0" w:after="0"/>
      </w:pPr>
      <w:r>
        <w:separator/>
      </w:r>
    </w:p>
  </w:footnote>
  <w:footnote w:type="continuationSeparator" w:id="0">
    <w:p w:rsidR="00B73E98" w:rsidRDefault="00B73E98" w:rsidP="009D302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04237"/>
    <w:multiLevelType w:val="hybridMultilevel"/>
    <w:tmpl w:val="31EC9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26510D"/>
    <w:multiLevelType w:val="hybridMultilevel"/>
    <w:tmpl w:val="492C8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E8B"/>
    <w:rsid w:val="0001731B"/>
    <w:rsid w:val="0003207B"/>
    <w:rsid w:val="00073419"/>
    <w:rsid w:val="00091AFE"/>
    <w:rsid w:val="00091E8B"/>
    <w:rsid w:val="000A746A"/>
    <w:rsid w:val="000C63AE"/>
    <w:rsid w:val="000E2DA5"/>
    <w:rsid w:val="000F74CA"/>
    <w:rsid w:val="001139E7"/>
    <w:rsid w:val="00154BF4"/>
    <w:rsid w:val="001639E8"/>
    <w:rsid w:val="001667E0"/>
    <w:rsid w:val="0018187A"/>
    <w:rsid w:val="0018283E"/>
    <w:rsid w:val="001B7E98"/>
    <w:rsid w:val="001E70FD"/>
    <w:rsid w:val="00220458"/>
    <w:rsid w:val="00250ECD"/>
    <w:rsid w:val="00267B2A"/>
    <w:rsid w:val="002758E0"/>
    <w:rsid w:val="00280792"/>
    <w:rsid w:val="002A337E"/>
    <w:rsid w:val="002C6A3F"/>
    <w:rsid w:val="002D6035"/>
    <w:rsid w:val="0035111A"/>
    <w:rsid w:val="00353B75"/>
    <w:rsid w:val="00357C6A"/>
    <w:rsid w:val="00387F33"/>
    <w:rsid w:val="00392D1C"/>
    <w:rsid w:val="0039638E"/>
    <w:rsid w:val="003A476D"/>
    <w:rsid w:val="003A74E0"/>
    <w:rsid w:val="003C147F"/>
    <w:rsid w:val="003C1595"/>
    <w:rsid w:val="003C1AF3"/>
    <w:rsid w:val="003E3577"/>
    <w:rsid w:val="0040357A"/>
    <w:rsid w:val="004143CE"/>
    <w:rsid w:val="00420A43"/>
    <w:rsid w:val="0043319E"/>
    <w:rsid w:val="00440173"/>
    <w:rsid w:val="004436ED"/>
    <w:rsid w:val="00447F0A"/>
    <w:rsid w:val="00454E4E"/>
    <w:rsid w:val="004641AE"/>
    <w:rsid w:val="004673A2"/>
    <w:rsid w:val="0047004B"/>
    <w:rsid w:val="00472DFE"/>
    <w:rsid w:val="0048165A"/>
    <w:rsid w:val="00481A9D"/>
    <w:rsid w:val="0048546F"/>
    <w:rsid w:val="004B34F6"/>
    <w:rsid w:val="004E3E1D"/>
    <w:rsid w:val="004E6F2A"/>
    <w:rsid w:val="004F4B75"/>
    <w:rsid w:val="005004DE"/>
    <w:rsid w:val="00524688"/>
    <w:rsid w:val="005423E2"/>
    <w:rsid w:val="00542F95"/>
    <w:rsid w:val="0056116B"/>
    <w:rsid w:val="00561CCC"/>
    <w:rsid w:val="005653C9"/>
    <w:rsid w:val="0057134A"/>
    <w:rsid w:val="00596B02"/>
    <w:rsid w:val="005C0669"/>
    <w:rsid w:val="005C74F3"/>
    <w:rsid w:val="005D3166"/>
    <w:rsid w:val="005E51CC"/>
    <w:rsid w:val="005F2108"/>
    <w:rsid w:val="00616BB9"/>
    <w:rsid w:val="006277C5"/>
    <w:rsid w:val="00633C9E"/>
    <w:rsid w:val="0063492B"/>
    <w:rsid w:val="006571EC"/>
    <w:rsid w:val="006612FE"/>
    <w:rsid w:val="00667E0D"/>
    <w:rsid w:val="006A257D"/>
    <w:rsid w:val="006B311C"/>
    <w:rsid w:val="006C1FFB"/>
    <w:rsid w:val="0073634A"/>
    <w:rsid w:val="007423E8"/>
    <w:rsid w:val="00757A87"/>
    <w:rsid w:val="00763E51"/>
    <w:rsid w:val="007729F3"/>
    <w:rsid w:val="007766DF"/>
    <w:rsid w:val="00790113"/>
    <w:rsid w:val="0079418B"/>
    <w:rsid w:val="007B2181"/>
    <w:rsid w:val="007C18DC"/>
    <w:rsid w:val="007F5956"/>
    <w:rsid w:val="00807677"/>
    <w:rsid w:val="00847596"/>
    <w:rsid w:val="00862208"/>
    <w:rsid w:val="008629D5"/>
    <w:rsid w:val="0088094E"/>
    <w:rsid w:val="00882415"/>
    <w:rsid w:val="0090418D"/>
    <w:rsid w:val="009401FF"/>
    <w:rsid w:val="00972C8E"/>
    <w:rsid w:val="00991252"/>
    <w:rsid w:val="00992AFF"/>
    <w:rsid w:val="009A42BA"/>
    <w:rsid w:val="009A75E5"/>
    <w:rsid w:val="009B4812"/>
    <w:rsid w:val="009C42BA"/>
    <w:rsid w:val="009D0408"/>
    <w:rsid w:val="009D302A"/>
    <w:rsid w:val="00A04897"/>
    <w:rsid w:val="00A20E2C"/>
    <w:rsid w:val="00A36EEE"/>
    <w:rsid w:val="00A438CB"/>
    <w:rsid w:val="00A75648"/>
    <w:rsid w:val="00AB39CA"/>
    <w:rsid w:val="00AE0752"/>
    <w:rsid w:val="00AF02E6"/>
    <w:rsid w:val="00AF441A"/>
    <w:rsid w:val="00B02FD1"/>
    <w:rsid w:val="00B53F6B"/>
    <w:rsid w:val="00B73E98"/>
    <w:rsid w:val="00BF28CE"/>
    <w:rsid w:val="00BF5DBB"/>
    <w:rsid w:val="00C01022"/>
    <w:rsid w:val="00C24676"/>
    <w:rsid w:val="00C30E3F"/>
    <w:rsid w:val="00C31C9B"/>
    <w:rsid w:val="00C405F1"/>
    <w:rsid w:val="00CE1085"/>
    <w:rsid w:val="00CF4AE3"/>
    <w:rsid w:val="00DA552C"/>
    <w:rsid w:val="00DB628C"/>
    <w:rsid w:val="00DB744F"/>
    <w:rsid w:val="00DD206C"/>
    <w:rsid w:val="00DD27CF"/>
    <w:rsid w:val="00DF51F9"/>
    <w:rsid w:val="00E07B08"/>
    <w:rsid w:val="00E45257"/>
    <w:rsid w:val="00E610D8"/>
    <w:rsid w:val="00E670AE"/>
    <w:rsid w:val="00E8405B"/>
    <w:rsid w:val="00E866FA"/>
    <w:rsid w:val="00EC2225"/>
    <w:rsid w:val="00EE1C79"/>
    <w:rsid w:val="00EF7BF3"/>
    <w:rsid w:val="00F02D9A"/>
    <w:rsid w:val="00F30F4C"/>
    <w:rsid w:val="00F56D88"/>
    <w:rsid w:val="00F93FE3"/>
    <w:rsid w:val="00FB3E65"/>
    <w:rsid w:val="00FD0A2A"/>
    <w:rsid w:val="00FD7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AE"/>
    <w:rPr>
      <w:rFonts w:eastAsiaTheme="minorEastAsia"/>
      <w:lang w:eastAsia="ru-RU"/>
    </w:rPr>
  </w:style>
  <w:style w:type="paragraph" w:styleId="1">
    <w:name w:val="heading 1"/>
    <w:basedOn w:val="a"/>
    <w:link w:val="10"/>
    <w:uiPriority w:val="9"/>
    <w:qFormat/>
    <w:rsid w:val="005423E2"/>
    <w:pPr>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423E2"/>
    <w:pPr>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423E2"/>
    <w:pP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669"/>
    <w:pPr>
      <w:ind w:left="720"/>
      <w:contextualSpacing/>
    </w:pPr>
    <w:rPr>
      <w:rFonts w:eastAsiaTheme="minorHAnsi"/>
      <w:lang w:eastAsia="en-US"/>
    </w:rPr>
  </w:style>
  <w:style w:type="paragraph" w:customStyle="1" w:styleId="ConsPlusNonformat">
    <w:name w:val="ConsPlusNonformat"/>
    <w:uiPriority w:val="99"/>
    <w:rsid w:val="00E670AE"/>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Normal">
    <w:name w:val="ConsPlusNormal"/>
    <w:rsid w:val="00E670AE"/>
    <w:pPr>
      <w:widowControl w:val="0"/>
      <w:autoSpaceDE w:val="0"/>
      <w:autoSpaceDN w:val="0"/>
      <w:adjustRightInd w:val="0"/>
      <w:spacing w:after="0"/>
    </w:pPr>
    <w:rPr>
      <w:rFonts w:ascii="Calibri" w:eastAsiaTheme="minorEastAsia" w:hAnsi="Calibri" w:cs="Calibri"/>
      <w:lang w:eastAsia="ru-RU"/>
    </w:rPr>
  </w:style>
  <w:style w:type="table" w:styleId="a4">
    <w:name w:val="Table Grid"/>
    <w:basedOn w:val="a1"/>
    <w:uiPriority w:val="59"/>
    <w:rsid w:val="0052468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423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23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23E2"/>
    <w:rPr>
      <w:rFonts w:ascii="Times New Roman" w:eastAsia="Times New Roman" w:hAnsi="Times New Roman" w:cs="Times New Roman"/>
      <w:b/>
      <w:bCs/>
      <w:sz w:val="27"/>
      <w:szCs w:val="27"/>
      <w:lang w:eastAsia="ru-RU"/>
    </w:rPr>
  </w:style>
  <w:style w:type="paragraph" w:customStyle="1" w:styleId="headertext">
    <w:name w:val="headertext"/>
    <w:basedOn w:val="a"/>
    <w:rsid w:val="005423E2"/>
    <w:rPr>
      <w:rFonts w:ascii="Times New Roman" w:eastAsia="Times New Roman" w:hAnsi="Times New Roman" w:cs="Times New Roman"/>
      <w:sz w:val="24"/>
      <w:szCs w:val="24"/>
    </w:rPr>
  </w:style>
  <w:style w:type="paragraph" w:customStyle="1" w:styleId="formattext">
    <w:name w:val="formattext"/>
    <w:basedOn w:val="a"/>
    <w:rsid w:val="005423E2"/>
    <w:rPr>
      <w:rFonts w:ascii="Times New Roman" w:eastAsia="Times New Roman" w:hAnsi="Times New Roman" w:cs="Times New Roman"/>
      <w:sz w:val="24"/>
      <w:szCs w:val="24"/>
    </w:rPr>
  </w:style>
  <w:style w:type="character" w:styleId="a5">
    <w:name w:val="Hyperlink"/>
    <w:basedOn w:val="a0"/>
    <w:uiPriority w:val="99"/>
    <w:semiHidden/>
    <w:unhideWhenUsed/>
    <w:rsid w:val="005423E2"/>
    <w:rPr>
      <w:color w:val="0000FF"/>
      <w:u w:val="single"/>
    </w:rPr>
  </w:style>
  <w:style w:type="character" w:styleId="a6">
    <w:name w:val="FollowedHyperlink"/>
    <w:basedOn w:val="a0"/>
    <w:uiPriority w:val="99"/>
    <w:semiHidden/>
    <w:unhideWhenUsed/>
    <w:rsid w:val="005423E2"/>
    <w:rPr>
      <w:color w:val="800080"/>
      <w:u w:val="single"/>
    </w:rPr>
  </w:style>
  <w:style w:type="paragraph" w:styleId="a7">
    <w:name w:val="Normal (Web)"/>
    <w:basedOn w:val="a"/>
    <w:uiPriority w:val="99"/>
    <w:semiHidden/>
    <w:unhideWhenUsed/>
    <w:rsid w:val="005423E2"/>
    <w:rPr>
      <w:rFonts w:ascii="Times New Roman" w:eastAsia="Times New Roman" w:hAnsi="Times New Roman" w:cs="Times New Roman"/>
      <w:sz w:val="24"/>
      <w:szCs w:val="24"/>
    </w:rPr>
  </w:style>
  <w:style w:type="paragraph" w:styleId="a8">
    <w:name w:val="footer"/>
    <w:basedOn w:val="a"/>
    <w:link w:val="a9"/>
    <w:uiPriority w:val="99"/>
    <w:semiHidden/>
    <w:unhideWhenUsed/>
    <w:rsid w:val="009D302A"/>
    <w:pPr>
      <w:tabs>
        <w:tab w:val="center" w:pos="4677"/>
        <w:tab w:val="right" w:pos="9355"/>
      </w:tabs>
      <w:spacing w:before="0" w:after="0"/>
    </w:pPr>
  </w:style>
  <w:style w:type="character" w:customStyle="1" w:styleId="a9">
    <w:name w:val="Нижний колонтитул Знак"/>
    <w:basedOn w:val="a0"/>
    <w:link w:val="a8"/>
    <w:uiPriority w:val="99"/>
    <w:semiHidden/>
    <w:rsid w:val="009D302A"/>
    <w:rPr>
      <w:rFonts w:eastAsiaTheme="minorEastAsia"/>
      <w:lang w:eastAsia="ru-RU"/>
    </w:rPr>
  </w:style>
  <w:style w:type="paragraph" w:styleId="aa">
    <w:name w:val="Balloon Text"/>
    <w:basedOn w:val="a"/>
    <w:link w:val="ab"/>
    <w:uiPriority w:val="99"/>
    <w:semiHidden/>
    <w:unhideWhenUsed/>
    <w:rsid w:val="00C24676"/>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C24676"/>
    <w:rPr>
      <w:rFonts w:ascii="Tahoma" w:eastAsiaTheme="minorEastAsia" w:hAnsi="Tahoma" w:cs="Tahoma"/>
      <w:sz w:val="16"/>
      <w:szCs w:val="16"/>
      <w:lang w:eastAsia="ru-RU"/>
    </w:rPr>
  </w:style>
  <w:style w:type="paragraph" w:styleId="ac">
    <w:name w:val="No Spacing"/>
    <w:uiPriority w:val="1"/>
    <w:qFormat/>
    <w:rsid w:val="00E610D8"/>
    <w:pPr>
      <w:spacing w:before="0" w:beforeAutospacing="0" w:after="0" w:afterAutospacing="0"/>
      <w:ind w:firstLine="0"/>
    </w:pPr>
    <w:rPr>
      <w:lang w:val="en-US" w:bidi="en-US"/>
    </w:rPr>
  </w:style>
  <w:style w:type="paragraph" w:styleId="ad">
    <w:name w:val="Body Text"/>
    <w:basedOn w:val="a"/>
    <w:link w:val="ae"/>
    <w:rsid w:val="000F74CA"/>
    <w:pPr>
      <w:spacing w:before="0" w:beforeAutospacing="0" w:after="120" w:afterAutospacing="0"/>
      <w:ind w:firstLine="0"/>
    </w:pPr>
    <w:rPr>
      <w:rFonts w:ascii="Times New Roman" w:eastAsia="Times New Roman" w:hAnsi="Times New Roman" w:cs="Times New Roman"/>
      <w:color w:val="000000"/>
      <w:sz w:val="24"/>
      <w:szCs w:val="20"/>
    </w:rPr>
  </w:style>
  <w:style w:type="character" w:customStyle="1" w:styleId="ae">
    <w:name w:val="Основной текст Знак"/>
    <w:basedOn w:val="a0"/>
    <w:link w:val="ad"/>
    <w:rsid w:val="000F74CA"/>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834494397">
      <w:bodyDiv w:val="1"/>
      <w:marLeft w:val="0"/>
      <w:marRight w:val="0"/>
      <w:marTop w:val="0"/>
      <w:marBottom w:val="0"/>
      <w:divBdr>
        <w:top w:val="none" w:sz="0" w:space="0" w:color="auto"/>
        <w:left w:val="none" w:sz="0" w:space="0" w:color="auto"/>
        <w:bottom w:val="none" w:sz="0" w:space="0" w:color="auto"/>
        <w:right w:val="none" w:sz="0" w:space="0" w:color="auto"/>
      </w:divBdr>
      <w:divsChild>
        <w:div w:id="1174029425">
          <w:marLeft w:val="0"/>
          <w:marRight w:val="0"/>
          <w:marTop w:val="0"/>
          <w:marBottom w:val="0"/>
          <w:divBdr>
            <w:top w:val="none" w:sz="0" w:space="0" w:color="auto"/>
            <w:left w:val="none" w:sz="0" w:space="0" w:color="auto"/>
            <w:bottom w:val="none" w:sz="0" w:space="0" w:color="auto"/>
            <w:right w:val="none" w:sz="0" w:space="0" w:color="auto"/>
          </w:divBdr>
          <w:divsChild>
            <w:div w:id="967663239">
              <w:marLeft w:val="0"/>
              <w:marRight w:val="0"/>
              <w:marTop w:val="0"/>
              <w:marBottom w:val="0"/>
              <w:divBdr>
                <w:top w:val="none" w:sz="0" w:space="0" w:color="auto"/>
                <w:left w:val="none" w:sz="0" w:space="0" w:color="auto"/>
                <w:bottom w:val="none" w:sz="0" w:space="0" w:color="auto"/>
                <w:right w:val="none" w:sz="0" w:space="0" w:color="auto"/>
              </w:divBdr>
            </w:div>
            <w:div w:id="787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1925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0419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24026430" TargetMode="External"/><Relationship Id="rId5" Type="http://schemas.openxmlformats.org/officeDocument/2006/relationships/webSettings" Target="webSettings.xml"/><Relationship Id="rId15" Type="http://schemas.openxmlformats.org/officeDocument/2006/relationships/hyperlink" Target="http://docs.cntd.ru/document/901700731" TargetMode="External"/><Relationship Id="rId10" Type="http://schemas.openxmlformats.org/officeDocument/2006/relationships/hyperlink" Target="http://docs.cntd.ru/document/902192509"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24026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D9DB-0B48-42C1-938D-95380316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17</Pages>
  <Words>5664</Words>
  <Characters>32291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Сиговская</dc:creator>
  <cp:lastModifiedBy>Ольга Сиговская</cp:lastModifiedBy>
  <cp:revision>19</cp:revision>
  <cp:lastPrinted>2016-07-12T11:51:00Z</cp:lastPrinted>
  <dcterms:created xsi:type="dcterms:W3CDTF">2016-06-27T12:43:00Z</dcterms:created>
  <dcterms:modified xsi:type="dcterms:W3CDTF">2016-07-12T11:51:00Z</dcterms:modified>
</cp:coreProperties>
</file>